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A978" w14:textId="2E19BDE2" w:rsidR="00143627" w:rsidRPr="003117C5" w:rsidRDefault="00AC6AB3" w:rsidP="00AC6AB3">
      <w:pPr>
        <w:snapToGrid w:val="0"/>
        <w:ind w:leftChars="-269" w:left="-646" w:right="-30" w:firstLineChars="200" w:firstLine="641"/>
        <w:jc w:val="center"/>
        <w:rPr>
          <w:rFonts w:ascii="Times New Roman" w:eastAsiaTheme="minorEastAsia" w:hAnsi="Times New Roman"/>
          <w:b/>
          <w:bCs/>
          <w:color w:val="000000"/>
          <w:sz w:val="32"/>
          <w:szCs w:val="32"/>
        </w:rPr>
      </w:pPr>
      <w:r w:rsidRPr="005E49AE">
        <w:rPr>
          <w:rFonts w:asciiTheme="minorHAnsi" w:eastAsiaTheme="minorEastAsia" w:hAnsiTheme="minorHAnsi" w:cstheme="minorHAnsi"/>
          <w:b/>
          <w:sz w:val="32"/>
          <w:szCs w:val="32"/>
          <w:lang w:eastAsia="zh-HK"/>
        </w:rPr>
        <w:t>教案</w:t>
      </w:r>
      <w:r w:rsidRPr="005E49AE">
        <w:rPr>
          <w:rFonts w:asciiTheme="minorHAnsi" w:eastAsiaTheme="minorEastAsia" w:hAnsiTheme="minorHAnsi" w:cstheme="minorHAnsi"/>
          <w:b/>
          <w:bCs/>
          <w:sz w:val="32"/>
          <w:szCs w:val="32"/>
          <w:lang w:eastAsia="zh-HK"/>
        </w:rPr>
        <w:t>—</w:t>
      </w:r>
      <w:r w:rsidR="001B5540" w:rsidRPr="003117C5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認識欺凌</w:t>
      </w:r>
      <w:r w:rsidR="005514FB" w:rsidRPr="003117C5">
        <w:rPr>
          <w:rFonts w:ascii="Times New Roman" w:eastAsiaTheme="minorEastAsia" w:hAnsi="Times New Roman"/>
          <w:b/>
          <w:bCs/>
          <w:color w:val="000000"/>
          <w:sz w:val="32"/>
          <w:szCs w:val="32"/>
        </w:rPr>
        <w:t>：</w:t>
      </w:r>
      <w:r w:rsidR="001B5540" w:rsidRPr="003117C5">
        <w:rPr>
          <w:rFonts w:ascii="Times New Roman" w:eastAsiaTheme="minorEastAsia" w:hAnsi="Times New Roman" w:hint="eastAsia"/>
          <w:b/>
          <w:bCs/>
          <w:color w:val="000000"/>
          <w:sz w:val="32"/>
          <w:szCs w:val="32"/>
        </w:rPr>
        <w:t>伸出援手</w:t>
      </w:r>
    </w:p>
    <w:p w14:paraId="05DB4E27" w14:textId="4951D91A" w:rsidR="00210683" w:rsidRDefault="00210683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10"/>
        <w:gridCol w:w="7938"/>
      </w:tblGrid>
      <w:tr w:rsidR="00210683" w:rsidRPr="00A9166B" w14:paraId="6F89EE16" w14:textId="77777777" w:rsidTr="003B4E17">
        <w:trPr>
          <w:cantSplit/>
          <w:trHeight w:val="283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6FB2" w14:textId="77777777" w:rsidR="00210683" w:rsidRPr="00A9166B" w:rsidRDefault="00210683" w:rsidP="003B4E17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目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的：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172C" w14:textId="77777777" w:rsidR="00253791" w:rsidRPr="00253791" w:rsidRDefault="00253791" w:rsidP="00253791">
            <w:pPr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53791">
              <w:rPr>
                <w:rFonts w:ascii="Times New Roman" w:eastAsiaTheme="minorEastAsia" w:hAnsi="Times New Roman"/>
                <w:sz w:val="28"/>
                <w:szCs w:val="28"/>
              </w:rPr>
              <w:t>透過「教育戲劇」的技巧，幫助學生投入模擬情境中，從而</w:t>
            </w:r>
            <w:r w:rsidRPr="00253791">
              <w:rPr>
                <w:rFonts w:ascii="Times New Roman" w:eastAsiaTheme="minorEastAsia" w:hAnsi="Times New Roman"/>
                <w:sz w:val="28"/>
                <w:szCs w:val="28"/>
              </w:rPr>
              <w:t xml:space="preserve"> :</w:t>
            </w:r>
          </w:p>
          <w:p w14:paraId="0D497E91" w14:textId="44499D5C" w:rsidR="00253791" w:rsidRPr="00253791" w:rsidRDefault="00253791" w:rsidP="00253791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53791">
              <w:rPr>
                <w:rFonts w:ascii="Times New Roman" w:eastAsiaTheme="minorEastAsia" w:hAnsi="Times New Roman"/>
                <w:sz w:val="28"/>
                <w:szCs w:val="28"/>
              </w:rPr>
              <w:t>讓學生檢視自己在欺凌事件中所扮演的角色，並體驗朋輩所能發揮的力量。</w:t>
            </w:r>
            <w:r w:rsidRPr="00253791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</w:p>
          <w:p w14:paraId="55F6939E" w14:textId="04B47461" w:rsidR="00210683" w:rsidRPr="00253791" w:rsidRDefault="00253791" w:rsidP="00253791">
            <w:pPr>
              <w:pStyle w:val="af"/>
              <w:numPr>
                <w:ilvl w:val="0"/>
                <w:numId w:val="1"/>
              </w:numPr>
              <w:ind w:leftChars="0"/>
              <w:rPr>
                <w:rFonts w:ascii="Times New Roman" w:eastAsiaTheme="minorEastAsia" w:hAnsi="Times New Roman"/>
                <w:szCs w:val="24"/>
              </w:rPr>
            </w:pPr>
            <w:r w:rsidRPr="00253791">
              <w:rPr>
                <w:rFonts w:ascii="Times New Roman" w:eastAsiaTheme="minorEastAsia" w:hAnsi="Times New Roman"/>
                <w:sz w:val="28"/>
                <w:szCs w:val="28"/>
              </w:rPr>
              <w:t>鼓勵學生於學校生活中，對受欺凌的同學伸出援手，發揮守望相助的精神。</w:t>
            </w:r>
          </w:p>
        </w:tc>
      </w:tr>
      <w:tr w:rsidR="00210683" w:rsidRPr="00A9166B" w14:paraId="77ACEA62" w14:textId="77777777" w:rsidTr="003B4E17">
        <w:trPr>
          <w:cantSplit/>
          <w:trHeight w:val="26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AC18" w14:textId="77777777" w:rsidR="00210683" w:rsidRPr="00A9166B" w:rsidRDefault="00210683" w:rsidP="003B4E17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建議時間：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CFFC" w14:textId="72A0C0C6" w:rsidR="00210683" w:rsidRPr="00A9166B" w:rsidRDefault="001E512F" w:rsidP="003B4E17">
            <w:pPr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六十</w:t>
            </w:r>
            <w:r w:rsidR="00210683" w:rsidRPr="00A9166B">
              <w:rPr>
                <w:rFonts w:ascii="Times New Roman" w:eastAsiaTheme="minorEastAsia" w:hAnsi="Times New Roman"/>
                <w:sz w:val="28"/>
                <w:szCs w:val="28"/>
              </w:rPr>
              <w:t>分鐘</w:t>
            </w:r>
          </w:p>
        </w:tc>
      </w:tr>
      <w:tr w:rsidR="00210683" w:rsidRPr="00A9166B" w14:paraId="4C6C9B74" w14:textId="77777777" w:rsidTr="003B4E17">
        <w:trPr>
          <w:cantSplit/>
          <w:trHeight w:val="96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AAC3" w14:textId="77777777" w:rsidR="00210683" w:rsidRPr="00A9166B" w:rsidRDefault="00210683" w:rsidP="003B4E17">
            <w:pPr>
              <w:ind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教</w:t>
            </w:r>
            <w:r w:rsidRPr="00A9166B">
              <w:rPr>
                <w:rFonts w:ascii="Times New Roman" w:eastAsiaTheme="minorEastAsia" w:hAnsi="Times New Roman"/>
                <w:sz w:val="28"/>
                <w:szCs w:val="28"/>
              </w:rPr>
              <w:t>具︰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C9BD" w14:textId="33259FA7" w:rsidR="00210683" w:rsidRPr="00A9166B" w:rsidRDefault="00253791" w:rsidP="00FD4AAE">
            <w:pPr>
              <w:pStyle w:val="af"/>
              <w:numPr>
                <w:ilvl w:val="0"/>
                <w:numId w:val="15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角色卡</w:t>
            </w:r>
            <w:r w:rsidR="00210683" w:rsidRPr="00A9166B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       </w:t>
            </w:r>
            <w:r w:rsidR="00FD4AAE">
              <w:rPr>
                <w:rFonts w:ascii="Times New Roman" w:eastAsiaTheme="minorEastAsia" w:hAnsi="Times New Roman"/>
                <w:sz w:val="28"/>
                <w:szCs w:val="28"/>
              </w:rPr>
              <w:t xml:space="preserve">  </w:t>
            </w:r>
            <w:r w:rsidR="0021068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="00210683" w:rsidRPr="00A9166B">
              <w:rPr>
                <w:rFonts w:ascii="Times New Roman" w:eastAsiaTheme="minorEastAsia" w:hAnsi="Times New Roman"/>
                <w:sz w:val="28"/>
                <w:szCs w:val="28"/>
              </w:rPr>
              <w:t>(</w:t>
            </w:r>
            <w:r w:rsidR="00210683" w:rsidRPr="00A9166B">
              <w:rPr>
                <w:rFonts w:ascii="Times New Roman" w:eastAsiaTheme="minorEastAsia" w:hAnsi="Times New Roman"/>
                <w:sz w:val="28"/>
                <w:szCs w:val="28"/>
              </w:rPr>
              <w:t>一</w:t>
            </w:r>
            <w:r w:rsidR="00210683" w:rsidRPr="00A9166B">
              <w:rPr>
                <w:rFonts w:ascii="Times New Roman" w:eastAsiaTheme="minorEastAsia" w:hAnsi="Times New Roman"/>
                <w:sz w:val="28"/>
                <w:szCs w:val="28"/>
              </w:rPr>
              <w:t xml:space="preserve">) </w:t>
            </w:r>
          </w:p>
          <w:p w14:paraId="7F9200D9" w14:textId="4F19FDAC" w:rsidR="00210683" w:rsidRDefault="00253791" w:rsidP="00FD4AAE">
            <w:pPr>
              <w:pStyle w:val="af"/>
              <w:numPr>
                <w:ilvl w:val="0"/>
                <w:numId w:val="15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情境卡</w:t>
            </w:r>
            <w:r w:rsidR="00210683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 xml:space="preserve"> </w:t>
            </w:r>
            <w:r w:rsidR="00210683" w:rsidRPr="00A9166B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    </w:t>
            </w:r>
            <w:r w:rsidR="00FD4AAE"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  <w:t xml:space="preserve">  </w:t>
            </w:r>
            <w:r w:rsidR="0021068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附件</w:t>
            </w:r>
            <w:r w:rsidR="00210683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(</w:t>
            </w:r>
            <w:r w:rsidR="00210683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二</w:t>
            </w:r>
            <w:r w:rsidR="00210683" w:rsidRPr="00A9166B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)</w:t>
            </w:r>
          </w:p>
          <w:p w14:paraId="0371AAB7" w14:textId="7CF1F9B5" w:rsidR="00FD4AAE" w:rsidRDefault="00FD4AAE" w:rsidP="00FD4AAE">
            <w:pPr>
              <w:pStyle w:val="af"/>
              <w:numPr>
                <w:ilvl w:val="0"/>
                <w:numId w:val="15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導引思考問題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  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</w:rPr>
              <w:t>附件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三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</w:rPr>
              <w:t>)</w:t>
            </w:r>
          </w:p>
          <w:p w14:paraId="0D673BC5" w14:textId="6C62016F" w:rsidR="00FD4AAE" w:rsidRPr="00A9166B" w:rsidRDefault="00FD4AAE" w:rsidP="00FD4AAE">
            <w:pPr>
              <w:pStyle w:val="af"/>
              <w:numPr>
                <w:ilvl w:val="0"/>
                <w:numId w:val="15"/>
              </w:numPr>
              <w:spacing w:beforeLines="50" w:before="180" w:afterLines="50" w:after="180" w:line="320" w:lineRule="exact"/>
              <w:ind w:leftChars="0" w:left="482" w:hanging="482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反思紮根小貼士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</w:rPr>
              <w:t>附件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四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</w:rPr>
              <w:t>)</w:t>
            </w:r>
          </w:p>
        </w:tc>
      </w:tr>
    </w:tbl>
    <w:p w14:paraId="6402975B" w14:textId="527560E3" w:rsidR="00210683" w:rsidRPr="00210683" w:rsidRDefault="00210683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7C12D4B4" w14:textId="1A350964" w:rsidR="00210683" w:rsidRDefault="00210683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9741"/>
      </w:tblGrid>
      <w:tr w:rsidR="00FD4AAE" w:rsidRPr="00A9166B" w14:paraId="3017BEA6" w14:textId="77777777" w:rsidTr="003B4E17">
        <w:tc>
          <w:tcPr>
            <w:tcW w:w="9741" w:type="dxa"/>
            <w:shd w:val="clear" w:color="auto" w:fill="E7E6E6" w:themeFill="background2"/>
          </w:tcPr>
          <w:p w14:paraId="4E230230" w14:textId="77777777" w:rsidR="00FD4AAE" w:rsidRPr="00A9166B" w:rsidRDefault="00FD4AAE" w:rsidP="003B4E17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A9166B">
              <w:rPr>
                <w:rFonts w:ascii="Times New Roman" w:eastAsiaTheme="minorEastAsia" w:hAnsi="Times New Roman" w:hint="eastAsia"/>
                <w:b/>
                <w:sz w:val="28"/>
                <w:szCs w:val="28"/>
                <w:lang w:eastAsia="zh-HK"/>
              </w:rPr>
              <w:t>步驟</w:t>
            </w:r>
          </w:p>
        </w:tc>
      </w:tr>
      <w:tr w:rsidR="00FD4AAE" w:rsidRPr="00A9166B" w14:paraId="71760632" w14:textId="77777777" w:rsidTr="003B4E17">
        <w:tc>
          <w:tcPr>
            <w:tcW w:w="9741" w:type="dxa"/>
          </w:tcPr>
          <w:p w14:paraId="59673B62" w14:textId="77777777" w:rsid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學生以五至七人為一組。</w:t>
            </w:r>
          </w:p>
          <w:p w14:paraId="3A45867E" w14:textId="77777777" w:rsid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從五款「情境卡」中，選擇一至兩款最切合學校需要的情境。</w:t>
            </w:r>
          </w:p>
          <w:p w14:paraId="392B26A2" w14:textId="77777777" w:rsid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每組獲派發「情境卡」一張及「角色卡」一套。</w:t>
            </w:r>
          </w:p>
          <w:p w14:paraId="4B159F75" w14:textId="255955B8" w:rsidR="00FD4AAE" w:rsidRP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各組進行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角色分配及綵排。</w:t>
            </w:r>
          </w:p>
          <w:p w14:paraId="4C9D2FF3" w14:textId="77777777" w:rsid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各組揀選一個畫面，以定格塑像（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still image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）來演繹欺凌者與受害者的心態和感受。</w:t>
            </w:r>
          </w:p>
          <w:p w14:paraId="07EE356D" w14:textId="06E3A369" w:rsidR="00FD4AAE" w:rsidRP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各組輪流展示他們的定格塑像，教師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運用「</w:t>
            </w: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導引思考問題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」引導全班討論及反思。</w:t>
            </w:r>
          </w:p>
          <w:p w14:paraId="0051C313" w14:textId="77777777" w:rsid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lastRenderedPageBreak/>
              <w:t>各組進行第二次的排練，重新修訂情境，加入朋輩協助的正面訊息。</w:t>
            </w:r>
          </w:p>
          <w:p w14:paraId="496C21E5" w14:textId="05502E04" w:rsid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輪流或揀選優秀的組別演出</w:t>
            </w: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。</w:t>
            </w:r>
          </w:p>
          <w:p w14:paraId="70021116" w14:textId="164ECEC3" w:rsidR="00FD4AAE" w:rsidRP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總結各組的演出，肯定正面的和諧訊息。</w:t>
            </w:r>
          </w:p>
          <w:p w14:paraId="5F87A29B" w14:textId="721DB9DB" w:rsidR="00FD4AAE" w:rsidRPr="00FD4AAE" w:rsidRDefault="00FD4AAE" w:rsidP="00FD4AAE">
            <w:pPr>
              <w:pStyle w:val="af"/>
              <w:numPr>
                <w:ilvl w:val="0"/>
                <w:numId w:val="16"/>
              </w:numPr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zh-HK"/>
              </w:rPr>
            </w:pPr>
            <w:r w:rsidRPr="00FD4AAE"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派發「反思紮根小貼士」以作鞏固伸出援手的訊息。</w:t>
            </w:r>
          </w:p>
        </w:tc>
      </w:tr>
    </w:tbl>
    <w:p w14:paraId="7FB5EE5B" w14:textId="01861FA2" w:rsidR="00FD4AAE" w:rsidRPr="00FD4AAE" w:rsidRDefault="00FD4AAE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11784606" w14:textId="77777777" w:rsidR="00FD4AAE" w:rsidRPr="00005441" w:rsidRDefault="00FD4AAE" w:rsidP="00CA4F34">
      <w:pPr>
        <w:snapToGrid w:val="0"/>
        <w:ind w:leftChars="-269" w:left="-646" w:right="-30" w:firstLineChars="200" w:firstLine="560"/>
        <w:jc w:val="center"/>
        <w:rPr>
          <w:rFonts w:ascii="Times New Roman" w:eastAsiaTheme="minorEastAsia" w:hAnsi="Times New Roman"/>
          <w:sz w:val="28"/>
          <w:szCs w:val="28"/>
        </w:rPr>
      </w:pPr>
    </w:p>
    <w:p w14:paraId="0459823A" w14:textId="77777777" w:rsidR="00FE1FBB" w:rsidRPr="00005441" w:rsidRDefault="00FE1FBB" w:rsidP="008C5666">
      <w:pPr>
        <w:snapToGrid w:val="0"/>
        <w:ind w:leftChars="-269" w:left="-646" w:right="-30" w:firstLineChars="200" w:firstLine="480"/>
        <w:jc w:val="center"/>
        <w:rPr>
          <w:rFonts w:ascii="Times New Roman" w:eastAsiaTheme="minorEastAsia" w:hAnsi="Times New Roman"/>
          <w:szCs w:val="24"/>
        </w:rPr>
      </w:pPr>
    </w:p>
    <w:p w14:paraId="3CC78B67" w14:textId="77777777" w:rsidR="00FD4AAE" w:rsidRPr="00005441" w:rsidRDefault="00FE1FBB" w:rsidP="00A64FE0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</w:rPr>
      </w:pPr>
      <w:r w:rsidRPr="00005441">
        <w:rPr>
          <w:rFonts w:ascii="Times New Roman" w:eastAsiaTheme="minorEastAsia" w:hAnsi="Times New Roman"/>
          <w:szCs w:val="24"/>
        </w:rPr>
        <w:br w:type="page"/>
      </w:r>
    </w:p>
    <w:p w14:paraId="00EBD204" w14:textId="77777777" w:rsidR="00FD4AAE" w:rsidRDefault="00FD4AAE" w:rsidP="00A64FE0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</w:rPr>
      </w:pPr>
      <w:r w:rsidRPr="00FD4AAE">
        <w:rPr>
          <w:rFonts w:ascii="Times New Roman" w:eastAsiaTheme="minorEastAsia" w:hAnsi="Times New Roman"/>
          <w:szCs w:val="24"/>
        </w:rPr>
        <w:lastRenderedPageBreak/>
        <w:t>附件</w:t>
      </w:r>
      <w:r w:rsidR="00DD24B7" w:rsidRPr="00FD4AAE">
        <w:rPr>
          <w:rFonts w:ascii="Times New Roman" w:eastAsiaTheme="minorEastAsia" w:hAnsi="Times New Roman"/>
          <w:szCs w:val="24"/>
        </w:rPr>
        <w:t>(</w:t>
      </w:r>
      <w:r w:rsidR="00DD24B7" w:rsidRPr="00FD4AAE">
        <w:rPr>
          <w:rFonts w:ascii="Times New Roman" w:eastAsiaTheme="minorEastAsia" w:hAnsi="Times New Roman"/>
          <w:szCs w:val="24"/>
        </w:rPr>
        <w:t>一</w:t>
      </w:r>
      <w:r w:rsidR="00DD24B7" w:rsidRPr="00FD4AAE">
        <w:rPr>
          <w:rFonts w:ascii="Times New Roman" w:eastAsiaTheme="minorEastAsia" w:hAnsi="Times New Roman"/>
          <w:szCs w:val="24"/>
        </w:rPr>
        <w:t>)</w:t>
      </w:r>
    </w:p>
    <w:p w14:paraId="78E59181" w14:textId="7ECD3F5C" w:rsidR="00A64FE0" w:rsidRPr="00D514E8" w:rsidRDefault="00FD4AAE" w:rsidP="00FD4AAE">
      <w:pPr>
        <w:snapToGrid w:val="0"/>
        <w:ind w:leftChars="-269" w:left="-646" w:right="-30" w:firstLineChars="200" w:firstLine="641"/>
        <w:jc w:val="center"/>
        <w:rPr>
          <w:rFonts w:ascii="Times New Roman" w:eastAsiaTheme="minorEastAsia" w:hAnsi="Times New Roman"/>
          <w:b/>
          <w:sz w:val="32"/>
          <w:szCs w:val="32"/>
        </w:rPr>
      </w:pPr>
      <w:r w:rsidRPr="00D514E8">
        <w:rPr>
          <w:rFonts w:ascii="Times New Roman" w:eastAsiaTheme="minorEastAsia" w:hAnsi="Times New Roman" w:hint="eastAsia"/>
          <w:b/>
          <w:sz w:val="32"/>
          <w:szCs w:val="32"/>
        </w:rPr>
        <w:t>情境</w:t>
      </w:r>
      <w:r w:rsidRPr="00D514E8">
        <w:rPr>
          <w:rFonts w:ascii="Times New Roman" w:eastAsiaTheme="minorEastAsia" w:hAnsi="Times New Roman" w:hint="eastAsia"/>
          <w:b/>
          <w:sz w:val="32"/>
          <w:szCs w:val="32"/>
          <w:lang w:eastAsia="zh-HK"/>
        </w:rPr>
        <w:t>卡</w:t>
      </w:r>
    </w:p>
    <w:p w14:paraId="1A0C0909" w14:textId="77777777" w:rsidR="00A92EB7" w:rsidRPr="00D514E8" w:rsidRDefault="00A92EB7" w:rsidP="00A64FE0">
      <w:pPr>
        <w:snapToGrid w:val="0"/>
        <w:ind w:leftChars="-269" w:left="-646" w:right="-30" w:firstLineChars="200" w:firstLine="560"/>
        <w:jc w:val="right"/>
        <w:rPr>
          <w:rFonts w:ascii="Times New Roman" w:eastAsiaTheme="minorEastAsia" w:hAnsi="Times New Roman"/>
          <w:sz w:val="28"/>
          <w:szCs w:val="28"/>
        </w:rPr>
      </w:pPr>
    </w:p>
    <w:p w14:paraId="5AC36BD2" w14:textId="77777777" w:rsidR="00A64FE0" w:rsidRPr="00D514E8" w:rsidRDefault="00A64FE0" w:rsidP="00A64FE0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8"/>
          <w:szCs w:val="28"/>
          <w:lang w:eastAsia="zh-HK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29"/>
        <w:gridCol w:w="8513"/>
      </w:tblGrid>
      <w:tr w:rsidR="00DD6227" w:rsidRPr="00D514E8" w14:paraId="6CC2B0C9" w14:textId="77777777" w:rsidTr="003117C5">
        <w:tc>
          <w:tcPr>
            <w:tcW w:w="996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60C310E" w14:textId="4E0F3714" w:rsidR="00DD6227" w:rsidRPr="00D514E8" w:rsidRDefault="00DD6227" w:rsidP="00FD4AAE">
            <w:pPr>
              <w:spacing w:beforeLines="50" w:before="180" w:afterLines="50" w:after="180" w:line="400" w:lineRule="exact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情境一：</w:t>
            </w:r>
            <w:r w:rsidR="00BE178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（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身體</w:t>
            </w:r>
            <w:r w:rsidR="00BE178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／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行為暴力的欺凌</w:t>
            </w:r>
            <w:r w:rsidR="00D514E8" w:rsidRP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－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打人及強迫別人做事</w:t>
            </w:r>
            <w:r w:rsidR="00BE178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）</w:t>
            </w:r>
          </w:p>
        </w:tc>
      </w:tr>
      <w:tr w:rsidR="00DD6227" w:rsidRPr="00D514E8" w14:paraId="4E0BDA45" w14:textId="77777777" w:rsidTr="00004BF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512E6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時間：</w:t>
            </w:r>
          </w:p>
        </w:tc>
        <w:tc>
          <w:tcPr>
            <w:tcW w:w="8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B2A90B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小息時間</w:t>
            </w: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 xml:space="preserve"> (</w:t>
            </w: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剛上完了音樂課</w:t>
            </w: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)</w:t>
            </w: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。</w:t>
            </w:r>
          </w:p>
        </w:tc>
      </w:tr>
      <w:tr w:rsidR="00DD6227" w:rsidRPr="00D514E8" w14:paraId="7A89B730" w14:textId="77777777" w:rsidTr="00004BF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C169A6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事件：</w:t>
            </w:r>
          </w:p>
        </w:tc>
        <w:tc>
          <w:tcPr>
            <w:tcW w:w="8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FEE451" w14:textId="6AA3FAA6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欺凌者把課本無禮地「飛」向受害者，並拍打他，著受害者把他的課本帶回課室。</w:t>
            </w:r>
          </w:p>
        </w:tc>
      </w:tr>
      <w:tr w:rsidR="00DD6227" w:rsidRPr="00D514E8" w14:paraId="206E4DED" w14:textId="77777777" w:rsidTr="00004BFF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459C62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發展：</w:t>
            </w:r>
          </w:p>
        </w:tc>
        <w:tc>
          <w:tcPr>
            <w:tcW w:w="8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D1D76" w14:textId="77777777" w:rsidR="00DD6227" w:rsidRPr="00D514E8" w:rsidRDefault="00DD6227" w:rsidP="00FD4AAE">
            <w:pPr>
              <w:pStyle w:val="af"/>
              <w:numPr>
                <w:ilvl w:val="0"/>
                <w:numId w:val="8"/>
              </w:numPr>
              <w:spacing w:beforeLines="50" w:before="180" w:afterLines="50" w:after="180" w:line="400" w:lineRule="exact"/>
              <w:ind w:leftChars="0" w:left="357" w:hanging="357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在這一刻，你認為欺凌者或受害者的心態／感覺會是怎樣？</w:t>
            </w:r>
          </w:p>
          <w:p w14:paraId="15B02B1C" w14:textId="77777777" w:rsidR="00DD6227" w:rsidRPr="00D514E8" w:rsidRDefault="00DD6227" w:rsidP="00FD4AAE">
            <w:pPr>
              <w:pStyle w:val="af"/>
              <w:numPr>
                <w:ilvl w:val="0"/>
                <w:numId w:val="8"/>
              </w:numPr>
              <w:spacing w:beforeLines="50" w:before="180" w:afterLines="50" w:after="180" w:line="400" w:lineRule="exact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 xml:space="preserve">而其他的同學又會有哪些反應呢？　</w:t>
            </w:r>
          </w:p>
          <w:p w14:paraId="22729296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（包括附和欺凌的旁觀者，正義的旁觀者和冷漠的旁觀者。）</w:t>
            </w:r>
          </w:p>
        </w:tc>
      </w:tr>
      <w:tr w:rsidR="00DD6227" w:rsidRPr="00D514E8" w14:paraId="7C4FC88E" w14:textId="77777777" w:rsidTr="00004BFF">
        <w:tc>
          <w:tcPr>
            <w:tcW w:w="9962" w:type="dxa"/>
            <w:gridSpan w:val="2"/>
            <w:tcBorders>
              <w:top w:val="single" w:sz="4" w:space="0" w:color="auto"/>
            </w:tcBorders>
          </w:tcPr>
          <w:p w14:paraId="42B030E0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請把這情境演繹一次，並選出一個定格的鏡頭，讓人們可以從定格塑像當中看到欺凌者與受害者的心態和感受，以及其他角色的態度和反應。</w:t>
            </w:r>
          </w:p>
        </w:tc>
      </w:tr>
    </w:tbl>
    <w:p w14:paraId="1BCDDEDB" w14:textId="77777777" w:rsidR="00A92EB7" w:rsidRPr="00D514E8" w:rsidRDefault="00A92EB7" w:rsidP="00FD4AAE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rPr>
          <w:rFonts w:asciiTheme="minorEastAsia" w:eastAsiaTheme="minorEastAsia" w:hAnsiTheme="minorEastAsia" w:cs="AdobeMingStd-Light"/>
          <w:kern w:val="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29"/>
        <w:gridCol w:w="8513"/>
      </w:tblGrid>
      <w:tr w:rsidR="00DD6227" w:rsidRPr="00D514E8" w14:paraId="341D590F" w14:textId="77777777" w:rsidTr="003117C5">
        <w:tc>
          <w:tcPr>
            <w:tcW w:w="996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3EB475B" w14:textId="42204921" w:rsidR="00DD6227" w:rsidRPr="00D514E8" w:rsidRDefault="00DD6227" w:rsidP="00FD4AAE">
            <w:pPr>
              <w:spacing w:beforeLines="50" w:before="180" w:afterLines="50" w:after="180" w:line="400" w:lineRule="exact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情境</w:t>
            </w:r>
            <w:r w:rsidRP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二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：</w:t>
            </w:r>
            <w:r w:rsidR="00BE178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（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身體</w:t>
            </w:r>
            <w:r w:rsidR="00BE178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／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行為暴力的欺凌</w:t>
            </w:r>
            <w:r w:rsidR="00D514E8" w:rsidRP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－</w:t>
            </w:r>
            <w:r w:rsidRPr="00D514E8">
              <w:rPr>
                <w:rFonts w:asciiTheme="minorEastAsia" w:eastAsiaTheme="minorEastAsia" w:hAnsiTheme="minorEastAsia" w:cs="AdobeMingStd-Light" w:hint="eastAsia"/>
                <w:b/>
                <w:kern w:val="0"/>
                <w:sz w:val="28"/>
                <w:szCs w:val="28"/>
              </w:rPr>
              <w:t>強索及威脅</w:t>
            </w:r>
            <w:r w:rsidR="00BE178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）</w:t>
            </w:r>
          </w:p>
        </w:tc>
      </w:tr>
      <w:tr w:rsidR="00A64FE0" w:rsidRPr="00D514E8" w14:paraId="38C11187" w14:textId="77777777" w:rsidTr="00DD622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EE569C" w14:textId="77777777" w:rsidR="00A64FE0" w:rsidRPr="00D514E8" w:rsidRDefault="00A64FE0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時間：</w:t>
            </w:r>
          </w:p>
        </w:tc>
        <w:tc>
          <w:tcPr>
            <w:tcW w:w="8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7D876C" w14:textId="77777777" w:rsidR="00A64FE0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小息時間。</w:t>
            </w:r>
          </w:p>
        </w:tc>
      </w:tr>
      <w:tr w:rsidR="00A64FE0" w:rsidRPr="00D514E8" w14:paraId="4927D114" w14:textId="77777777" w:rsidTr="00DD6227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CA32F8" w14:textId="77777777" w:rsidR="00A64FE0" w:rsidRPr="00D514E8" w:rsidRDefault="00A64FE0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事件：</w:t>
            </w:r>
          </w:p>
        </w:tc>
        <w:tc>
          <w:tcPr>
            <w:tcW w:w="8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124683" w14:textId="77777777" w:rsidR="00A64FE0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hint="eastAsia"/>
                <w:sz w:val="28"/>
                <w:szCs w:val="28"/>
              </w:rPr>
              <w:t>欺凌者走到受害者面前，把受害者的零食搶了，並叮囑不可把事情告訴老師。</w:t>
            </w:r>
          </w:p>
        </w:tc>
      </w:tr>
      <w:tr w:rsidR="00A64FE0" w:rsidRPr="00D514E8" w14:paraId="13ACE740" w14:textId="77777777" w:rsidTr="00DD6227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78CBCAB" w14:textId="77777777" w:rsidR="00A64FE0" w:rsidRPr="00D514E8" w:rsidRDefault="00A64FE0" w:rsidP="00FD4AAE">
            <w:pPr>
              <w:spacing w:beforeLines="50" w:before="180" w:afterLines="50" w:after="180" w:line="400" w:lineRule="exact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發展：</w:t>
            </w:r>
          </w:p>
        </w:tc>
        <w:tc>
          <w:tcPr>
            <w:tcW w:w="8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E9BC7" w14:textId="77777777" w:rsidR="00DD6227" w:rsidRPr="00D514E8" w:rsidRDefault="00DD6227" w:rsidP="00FD4AAE">
            <w:pPr>
              <w:pStyle w:val="af"/>
              <w:numPr>
                <w:ilvl w:val="0"/>
                <w:numId w:val="9"/>
              </w:numPr>
              <w:spacing w:beforeLines="50" w:before="180" w:afterLines="50" w:after="180" w:line="400" w:lineRule="exact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在這一刻，你認為欺凌者或受害者的心態／感覺會是怎樣？</w:t>
            </w:r>
          </w:p>
          <w:p w14:paraId="501AE8D9" w14:textId="77777777" w:rsidR="00DD6227" w:rsidRPr="00D514E8" w:rsidRDefault="00DD6227" w:rsidP="00FD4AAE">
            <w:pPr>
              <w:pStyle w:val="af"/>
              <w:numPr>
                <w:ilvl w:val="0"/>
                <w:numId w:val="9"/>
              </w:numPr>
              <w:spacing w:beforeLines="50" w:before="180" w:afterLines="50" w:after="180" w:line="400" w:lineRule="exact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 xml:space="preserve">而其他的同學又會有哪些反應呢？　</w:t>
            </w:r>
          </w:p>
          <w:p w14:paraId="3363B894" w14:textId="77777777" w:rsidR="00A64FE0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（包括附和欺凌的旁觀者，正義的旁觀者和冷漠的旁觀者。）</w:t>
            </w:r>
          </w:p>
        </w:tc>
      </w:tr>
      <w:tr w:rsidR="00DD6227" w:rsidRPr="00D514E8" w14:paraId="3558BD6C" w14:textId="77777777" w:rsidTr="00DD6227">
        <w:tc>
          <w:tcPr>
            <w:tcW w:w="9962" w:type="dxa"/>
            <w:gridSpan w:val="2"/>
            <w:tcBorders>
              <w:top w:val="single" w:sz="4" w:space="0" w:color="auto"/>
            </w:tcBorders>
          </w:tcPr>
          <w:p w14:paraId="6B3041C9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請把這情境演繹一次，並選出一個定格的鏡頭，讓人們可以從定格塑像當中看到欺凌者與受害者的心態和感受，以及其他角色的態度和反應。</w:t>
            </w:r>
          </w:p>
        </w:tc>
      </w:tr>
    </w:tbl>
    <w:p w14:paraId="2867A663" w14:textId="77777777" w:rsidR="00A92EB7" w:rsidRPr="00D514E8" w:rsidRDefault="00A92EB7" w:rsidP="00FD4AAE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rPr>
          <w:rFonts w:asciiTheme="minorEastAsia" w:eastAsiaTheme="minorEastAsia" w:hAnsiTheme="minorEastAsia" w:cs="AdobeMingStd-Light"/>
          <w:kern w:val="0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29"/>
        <w:gridCol w:w="8513"/>
      </w:tblGrid>
      <w:tr w:rsidR="00DD6227" w:rsidRPr="00D514E8" w14:paraId="25FBDDDA" w14:textId="77777777" w:rsidTr="003117C5">
        <w:tc>
          <w:tcPr>
            <w:tcW w:w="996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B66E8C0" w14:textId="25D2DEDC" w:rsidR="00DD6227" w:rsidRPr="00D514E8" w:rsidRDefault="00DD6227" w:rsidP="00FD4AAE">
            <w:pPr>
              <w:spacing w:beforeLines="50" w:before="180" w:afterLines="50" w:after="180"/>
              <w:jc w:val="center"/>
              <w:rPr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lastRenderedPageBreak/>
              <w:t>情境</w:t>
            </w:r>
            <w:r w:rsidRP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三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：</w:t>
            </w:r>
            <w:r w:rsid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（</w:t>
            </w:r>
            <w:r w:rsid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言語攻擊的欺凌</w:t>
            </w:r>
            <w:r w:rsidR="00D514E8" w:rsidRP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－改花名；間接的欺凌－孤立</w:t>
            </w:r>
            <w:r w:rsidR="00A92EB7" w:rsidRP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 xml:space="preserve"> </w:t>
            </w:r>
            <w:r w:rsid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）</w:t>
            </w:r>
          </w:p>
        </w:tc>
      </w:tr>
      <w:tr w:rsidR="00DD6227" w:rsidRPr="00D514E8" w14:paraId="29BAFF31" w14:textId="77777777" w:rsidTr="00004BF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7AAE57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時間：</w:t>
            </w:r>
          </w:p>
        </w:tc>
        <w:tc>
          <w:tcPr>
            <w:tcW w:w="8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7F17A5" w14:textId="4BB08222" w:rsidR="00DD6227" w:rsidRPr="00D514E8" w:rsidRDefault="00D514E8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 w:hint="eastAsia"/>
                <w:sz w:val="28"/>
                <w:szCs w:val="28"/>
              </w:rPr>
              <w:t>小息時間</w:t>
            </w:r>
            <w:r w:rsidRPr="00D514E8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</w:t>
            </w:r>
            <w:r w:rsidRPr="00D514E8">
              <w:rPr>
                <w:rFonts w:ascii="Times New Roman" w:eastAsiaTheme="minorEastAsia" w:hAnsi="Times New Roman" w:hint="eastAsia"/>
                <w:sz w:val="28"/>
                <w:szCs w:val="28"/>
              </w:rPr>
              <w:t>。</w:t>
            </w:r>
          </w:p>
        </w:tc>
      </w:tr>
      <w:tr w:rsidR="00DD6227" w:rsidRPr="00D514E8" w14:paraId="3280C1EA" w14:textId="77777777" w:rsidTr="00004BF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CC402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事件：</w:t>
            </w:r>
          </w:p>
        </w:tc>
        <w:tc>
          <w:tcPr>
            <w:tcW w:w="8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5845F7" w14:textId="54DCF923" w:rsidR="00DD6227" w:rsidRPr="00D514E8" w:rsidRDefault="00D514E8" w:rsidP="00BE1788">
            <w:pPr>
              <w:spacing w:beforeLines="50" w:before="180" w:afterLines="50" w:after="180" w:line="400" w:lineRule="exact"/>
              <w:jc w:val="both"/>
              <w:rPr>
                <w:sz w:val="28"/>
                <w:szCs w:val="28"/>
              </w:rPr>
            </w:pPr>
            <w:r w:rsidRPr="00D514E8">
              <w:rPr>
                <w:rFonts w:asciiTheme="minorEastAsia" w:eastAsiaTheme="minorEastAsia" w:hAnsiTheme="minorEastAsia" w:hint="eastAsia"/>
                <w:sz w:val="28"/>
                <w:szCs w:val="28"/>
              </w:rPr>
              <w:t>受害者走過欺凌者跟前，欺凌者不但為受害者改花名，亦告知身邊的同學不要與他一同玩耍，更嘲笑他的個人衛生與學習能力的問題。</w:t>
            </w:r>
          </w:p>
        </w:tc>
      </w:tr>
      <w:tr w:rsidR="00DD6227" w:rsidRPr="00D514E8" w14:paraId="3354ED1F" w14:textId="77777777" w:rsidTr="00004BFF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9BF5CB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發展：</w:t>
            </w:r>
          </w:p>
        </w:tc>
        <w:tc>
          <w:tcPr>
            <w:tcW w:w="8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12C2C" w14:textId="77777777" w:rsidR="00DD6227" w:rsidRPr="00D514E8" w:rsidRDefault="00DD6227" w:rsidP="00BE1788">
            <w:pPr>
              <w:pStyle w:val="af"/>
              <w:numPr>
                <w:ilvl w:val="0"/>
                <w:numId w:val="10"/>
              </w:numPr>
              <w:spacing w:beforeLines="50" w:before="180" w:afterLines="50" w:after="180" w:line="400" w:lineRule="exact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在這一刻，你認為欺凌者或受害者的心態／感覺會是怎樣？</w:t>
            </w:r>
          </w:p>
          <w:p w14:paraId="5B7877C0" w14:textId="77777777" w:rsidR="00DD6227" w:rsidRPr="00D514E8" w:rsidRDefault="00DD6227" w:rsidP="00BE1788">
            <w:pPr>
              <w:pStyle w:val="af"/>
              <w:numPr>
                <w:ilvl w:val="0"/>
                <w:numId w:val="10"/>
              </w:numPr>
              <w:spacing w:beforeLines="50" w:before="180" w:afterLines="50" w:after="180" w:line="400" w:lineRule="exact"/>
              <w:ind w:leftChars="0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 xml:space="preserve">而其他的同學又會有哪些反應呢？　</w:t>
            </w:r>
          </w:p>
          <w:p w14:paraId="3796E827" w14:textId="77777777" w:rsidR="00DD6227" w:rsidRPr="00D514E8" w:rsidRDefault="00DD6227" w:rsidP="00BE1788">
            <w:pPr>
              <w:spacing w:beforeLines="50" w:before="180" w:afterLines="50" w:after="180" w:line="400" w:lineRule="exact"/>
              <w:jc w:val="both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（包括附和欺凌的旁觀者，正義的旁觀者和冷漠的旁觀者。）</w:t>
            </w:r>
          </w:p>
        </w:tc>
      </w:tr>
      <w:tr w:rsidR="00DD6227" w:rsidRPr="00D514E8" w14:paraId="5A4F2D40" w14:textId="77777777" w:rsidTr="00004BFF">
        <w:tc>
          <w:tcPr>
            <w:tcW w:w="9962" w:type="dxa"/>
            <w:gridSpan w:val="2"/>
            <w:tcBorders>
              <w:top w:val="single" w:sz="4" w:space="0" w:color="auto"/>
            </w:tcBorders>
          </w:tcPr>
          <w:p w14:paraId="5C1986A4" w14:textId="77777777" w:rsidR="00DD6227" w:rsidRPr="00D514E8" w:rsidRDefault="00DD6227" w:rsidP="00FD4AAE">
            <w:pPr>
              <w:spacing w:beforeLines="50" w:before="180" w:afterLines="50" w:after="180" w:line="4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請把這情境演繹一次，並選出一個定格的鏡頭，讓人們可以從定格塑像當中看到欺凌者與受害者的心態和感受，以及其他角色的態度和反應。</w:t>
            </w:r>
          </w:p>
        </w:tc>
      </w:tr>
    </w:tbl>
    <w:p w14:paraId="2A87CAC4" w14:textId="77777777" w:rsidR="00A92EB7" w:rsidRPr="00D514E8" w:rsidRDefault="00A92EB7" w:rsidP="00FD4AAE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rPr>
          <w:rFonts w:asciiTheme="minorEastAsia" w:eastAsiaTheme="minorEastAsia" w:hAnsiTheme="minorEastAsia"/>
          <w:sz w:val="28"/>
          <w:szCs w:val="28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29"/>
        <w:gridCol w:w="8513"/>
      </w:tblGrid>
      <w:tr w:rsidR="00DD6227" w:rsidRPr="00D514E8" w14:paraId="2D871ECC" w14:textId="77777777" w:rsidTr="003117C5">
        <w:tc>
          <w:tcPr>
            <w:tcW w:w="974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1E15B402" w14:textId="2C964F8F" w:rsidR="00BE1788" w:rsidRDefault="00DD6227" w:rsidP="00FD4AAE">
            <w:pPr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情境</w:t>
            </w:r>
            <w:r w:rsidR="00A92EB7" w:rsidRP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四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：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(</w:t>
            </w:r>
            <w:r w:rsidR="00A92EB7" w:rsidRP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身體</w:t>
            </w:r>
            <w:r w:rsidR="00BE178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／</w:t>
            </w:r>
            <w:r w:rsidR="00A92EB7" w:rsidRP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行為暴力的欺凌</w:t>
            </w:r>
            <w:r w:rsidR="00BE1788" w:rsidRPr="00BE178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－</w:t>
            </w:r>
            <w:r w:rsidR="00A92EB7" w:rsidRP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威脅並強迫別人做事</w:t>
            </w:r>
          </w:p>
          <w:p w14:paraId="0359F7E1" w14:textId="3966213B" w:rsidR="00DD6227" w:rsidRPr="00D514E8" w:rsidRDefault="00A92EB7" w:rsidP="00FD4AAE">
            <w:pPr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言語欺凌</w:t>
            </w:r>
            <w:r w:rsidR="00BE1788" w:rsidRPr="00BE178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－</w:t>
            </w:r>
            <w:r w:rsidRPr="00D514E8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喝罵</w:t>
            </w:r>
            <w:r w:rsidR="00DD6227" w:rsidRP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 xml:space="preserve"> </w:t>
            </w:r>
            <w:r w:rsidR="00DD6227"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)</w:t>
            </w:r>
          </w:p>
        </w:tc>
      </w:tr>
      <w:tr w:rsidR="00DD6227" w:rsidRPr="00D514E8" w14:paraId="1C7DEE9A" w14:textId="77777777" w:rsidTr="00BE1788"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54A75" w14:textId="77777777" w:rsidR="00DD6227" w:rsidRPr="00D514E8" w:rsidRDefault="00DD6227" w:rsidP="00FD4AAE">
            <w:pPr>
              <w:spacing w:beforeLines="50" w:before="180" w:afterLines="50" w:after="180" w:line="5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時間：</w:t>
            </w:r>
          </w:p>
        </w:tc>
        <w:tc>
          <w:tcPr>
            <w:tcW w:w="85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F635E2" w14:textId="77777777" w:rsidR="00DD6227" w:rsidRPr="00D514E8" w:rsidRDefault="00DD6227" w:rsidP="00FD4AAE">
            <w:pPr>
              <w:spacing w:beforeLines="50" w:before="180" w:afterLines="50" w:after="180" w:line="5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小息時間。</w:t>
            </w:r>
          </w:p>
        </w:tc>
      </w:tr>
      <w:tr w:rsidR="00DD6227" w:rsidRPr="00D514E8" w14:paraId="029F2454" w14:textId="77777777" w:rsidTr="00BE1788">
        <w:tc>
          <w:tcPr>
            <w:tcW w:w="12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375912" w14:textId="77777777" w:rsidR="00DD6227" w:rsidRPr="00D514E8" w:rsidRDefault="00DD6227" w:rsidP="00FD4AAE">
            <w:pPr>
              <w:spacing w:beforeLines="50" w:before="180" w:afterLines="50" w:after="180" w:line="5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事件：</w:t>
            </w:r>
          </w:p>
        </w:tc>
        <w:tc>
          <w:tcPr>
            <w:tcW w:w="85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60DA30" w14:textId="75057457" w:rsidR="00DD6227" w:rsidRPr="00D514E8" w:rsidRDefault="00BE1788" w:rsidP="00BE1788">
            <w:pPr>
              <w:spacing w:beforeLines="50" w:before="180" w:afterLines="50" w:after="180" w:line="46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BE1788">
              <w:rPr>
                <w:rFonts w:asciiTheme="minorEastAsia" w:eastAsiaTheme="minorEastAsia" w:hAnsiTheme="minorEastAsia" w:hint="eastAsia"/>
                <w:sz w:val="28"/>
                <w:szCs w:val="28"/>
              </w:rPr>
              <w:t>欺凌者走到受害者面前，要求受害者幫他完成家課，若不順從的話，便把他的文具擲在地上，更會對他喝罵。</w:t>
            </w:r>
          </w:p>
        </w:tc>
      </w:tr>
      <w:tr w:rsidR="00DD6227" w:rsidRPr="00D514E8" w14:paraId="7A75C852" w14:textId="77777777" w:rsidTr="00BE1788">
        <w:tc>
          <w:tcPr>
            <w:tcW w:w="12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416988" w14:textId="77777777" w:rsidR="00DD6227" w:rsidRPr="00D514E8" w:rsidRDefault="00DD6227" w:rsidP="00FD4AAE">
            <w:pPr>
              <w:spacing w:beforeLines="50" w:before="180" w:afterLines="50" w:after="180" w:line="500" w:lineRule="exact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發展：</w:t>
            </w:r>
          </w:p>
        </w:tc>
        <w:tc>
          <w:tcPr>
            <w:tcW w:w="8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A4C1C" w14:textId="77777777" w:rsidR="00D514E8" w:rsidRPr="00D514E8" w:rsidRDefault="00D514E8" w:rsidP="00D514E8">
            <w:pPr>
              <w:pStyle w:val="af"/>
              <w:numPr>
                <w:ilvl w:val="0"/>
                <w:numId w:val="11"/>
              </w:numPr>
              <w:spacing w:beforeLines="50" w:before="180" w:afterLines="50" w:after="180" w:line="460" w:lineRule="exact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在這一刻，你認為欺凌者或受害者的心態／感覺會是怎樣？</w:t>
            </w:r>
          </w:p>
          <w:p w14:paraId="5986C96D" w14:textId="77777777" w:rsidR="00D514E8" w:rsidRPr="00D514E8" w:rsidRDefault="00D514E8" w:rsidP="00D514E8">
            <w:pPr>
              <w:pStyle w:val="af"/>
              <w:numPr>
                <w:ilvl w:val="0"/>
                <w:numId w:val="11"/>
              </w:numPr>
              <w:spacing w:beforeLines="50" w:before="180" w:afterLines="50" w:after="180" w:line="460" w:lineRule="exact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 xml:space="preserve">而其他的同學又會有哪些反應呢？　</w:t>
            </w:r>
          </w:p>
          <w:p w14:paraId="2E973916" w14:textId="22EA5316" w:rsidR="00D514E8" w:rsidRPr="00D514E8" w:rsidRDefault="00D514E8" w:rsidP="00D514E8">
            <w:pPr>
              <w:spacing w:beforeLines="50" w:before="180" w:afterLines="50" w:after="180" w:line="46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（包括附和欺凌的旁觀者，正義的旁觀者和冷漠的旁觀者。）</w:t>
            </w:r>
          </w:p>
        </w:tc>
      </w:tr>
      <w:tr w:rsidR="00DD6227" w:rsidRPr="00D514E8" w14:paraId="06E77432" w14:textId="77777777" w:rsidTr="00BE1788">
        <w:tc>
          <w:tcPr>
            <w:tcW w:w="9742" w:type="dxa"/>
            <w:gridSpan w:val="2"/>
            <w:tcBorders>
              <w:top w:val="single" w:sz="4" w:space="0" w:color="auto"/>
            </w:tcBorders>
          </w:tcPr>
          <w:p w14:paraId="1392EEFF" w14:textId="77777777" w:rsidR="00DD6227" w:rsidRPr="00D514E8" w:rsidRDefault="00DD6227" w:rsidP="00FD4AAE">
            <w:pPr>
              <w:spacing w:beforeLines="50" w:before="180" w:afterLines="50" w:after="180" w:line="46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請把這情境演繹一次，並選出一個定格的鏡頭，讓人們可以從定格塑像當中看到欺凌者與受害者的心態和感受，以及其他角色的態度和反應。</w:t>
            </w:r>
          </w:p>
        </w:tc>
      </w:tr>
    </w:tbl>
    <w:p w14:paraId="7861678B" w14:textId="77777777" w:rsidR="00DD6227" w:rsidRPr="00D514E8" w:rsidRDefault="00DD6227" w:rsidP="00FD4AAE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rPr>
          <w:rFonts w:asciiTheme="minorEastAsia" w:eastAsiaTheme="minorEastAsia" w:hAnsiTheme="minorEastAsia"/>
          <w:sz w:val="28"/>
          <w:szCs w:val="28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29"/>
        <w:gridCol w:w="8513"/>
      </w:tblGrid>
      <w:tr w:rsidR="00A92EB7" w:rsidRPr="00D514E8" w14:paraId="4393BA95" w14:textId="77777777" w:rsidTr="003117C5">
        <w:tc>
          <w:tcPr>
            <w:tcW w:w="9962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BCE4757" w14:textId="15513000" w:rsidR="00A92EB7" w:rsidRPr="00D514E8" w:rsidRDefault="00A92EB7" w:rsidP="00FD4AAE">
            <w:pPr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lastRenderedPageBreak/>
              <w:t>情境</w:t>
            </w:r>
            <w:r w:rsidRPr="00D514E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五</w:t>
            </w: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：</w:t>
            </w:r>
            <w:r w:rsidR="00BE1788">
              <w:rPr>
                <w:rFonts w:ascii="Times New Roman" w:eastAsiaTheme="minorEastAsia" w:hAnsi="Times New Roman" w:hint="eastAsia"/>
                <w:b/>
                <w:sz w:val="28"/>
                <w:szCs w:val="28"/>
              </w:rPr>
              <w:t>（</w:t>
            </w:r>
            <w:r w:rsidR="00D514E8" w:rsidRPr="00D514E8">
              <w:rPr>
                <w:rFonts w:hint="eastAsia"/>
                <w:b/>
                <w:sz w:val="28"/>
                <w:szCs w:val="28"/>
              </w:rPr>
              <w:t>身體</w:t>
            </w:r>
            <w:r w:rsidR="00BE1788">
              <w:rPr>
                <w:rFonts w:hint="eastAsia"/>
                <w:b/>
                <w:sz w:val="28"/>
                <w:szCs w:val="28"/>
              </w:rPr>
              <w:t>／</w:t>
            </w:r>
            <w:r w:rsidR="00D514E8" w:rsidRPr="00D514E8">
              <w:rPr>
                <w:rFonts w:hint="eastAsia"/>
                <w:b/>
                <w:sz w:val="28"/>
                <w:szCs w:val="28"/>
              </w:rPr>
              <w:t>行為暴力的欺凌－推撞，故意挑釁</w:t>
            </w:r>
            <w:r w:rsidR="00BE1788">
              <w:rPr>
                <w:rFonts w:hint="eastAsia"/>
                <w:b/>
                <w:sz w:val="28"/>
                <w:szCs w:val="28"/>
              </w:rPr>
              <w:t>）</w:t>
            </w:r>
          </w:p>
        </w:tc>
      </w:tr>
      <w:tr w:rsidR="00A92EB7" w:rsidRPr="00D514E8" w14:paraId="3E9974AD" w14:textId="77777777" w:rsidTr="00004BF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69C823" w14:textId="77777777" w:rsidR="00A92EB7" w:rsidRPr="00D514E8" w:rsidRDefault="00A92EB7" w:rsidP="00FD4AAE">
            <w:pPr>
              <w:spacing w:beforeLines="50" w:before="180" w:afterLines="50" w:after="180" w:line="5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時間：</w:t>
            </w:r>
          </w:p>
        </w:tc>
        <w:tc>
          <w:tcPr>
            <w:tcW w:w="8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2FB0AC" w14:textId="4DEA8604" w:rsidR="00A92EB7" w:rsidRPr="00D514E8" w:rsidRDefault="00BE1788" w:rsidP="00FD4AAE">
            <w:pPr>
              <w:spacing w:beforeLines="50" w:before="180" w:afterLines="50" w:after="180" w:line="50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="Times New Roman" w:eastAsiaTheme="minorEastAsia" w:hAnsi="Times New Roman" w:hint="eastAsia"/>
                <w:sz w:val="28"/>
                <w:szCs w:val="28"/>
                <w:lang w:eastAsia="zh-HK"/>
              </w:rPr>
              <w:t>午膳</w:t>
            </w:r>
            <w:r w:rsidR="00A92EB7" w:rsidRPr="00D514E8">
              <w:rPr>
                <w:rFonts w:ascii="Times New Roman" w:eastAsiaTheme="minorEastAsia" w:hAnsi="Times New Roman"/>
                <w:sz w:val="28"/>
                <w:szCs w:val="28"/>
              </w:rPr>
              <w:t>時間</w:t>
            </w:r>
            <w:r w:rsidR="004D7003" w:rsidRPr="00D514E8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 </w:t>
            </w:r>
            <w:r w:rsidR="00A92EB7" w:rsidRPr="00D514E8">
              <w:rPr>
                <w:rFonts w:ascii="Times New Roman" w:eastAsiaTheme="minorEastAsia" w:hAnsi="Times New Roman"/>
                <w:sz w:val="28"/>
                <w:szCs w:val="28"/>
              </w:rPr>
              <w:t>。</w:t>
            </w:r>
          </w:p>
        </w:tc>
      </w:tr>
      <w:tr w:rsidR="00A92EB7" w:rsidRPr="00D514E8" w14:paraId="1F574A67" w14:textId="77777777" w:rsidTr="00004BF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1DE18C" w14:textId="77777777" w:rsidR="00A92EB7" w:rsidRPr="00D514E8" w:rsidRDefault="00A92EB7" w:rsidP="00FD4AAE">
            <w:pPr>
              <w:spacing w:beforeLines="50" w:before="180" w:afterLines="50" w:after="180" w:line="500" w:lineRule="exact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事件：</w:t>
            </w:r>
          </w:p>
        </w:tc>
        <w:tc>
          <w:tcPr>
            <w:tcW w:w="8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628363" w14:textId="096A099E" w:rsidR="00A92EB7" w:rsidRPr="00D514E8" w:rsidRDefault="00D514E8" w:rsidP="00FD4AAE">
            <w:pPr>
              <w:spacing w:beforeLines="50" w:before="180" w:afterLines="50" w:after="180" w:line="46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hint="eastAsia"/>
                <w:sz w:val="28"/>
                <w:szCs w:val="28"/>
              </w:rPr>
              <w:t>欺凌者走過受害者跟前，欺凌者多次無故的推撞受害者，受害者卻不敢反抗。</w:t>
            </w:r>
          </w:p>
        </w:tc>
      </w:tr>
      <w:tr w:rsidR="00A92EB7" w:rsidRPr="00D514E8" w14:paraId="689EBF1D" w14:textId="77777777" w:rsidTr="00004BFF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CE184C" w14:textId="77777777" w:rsidR="00A92EB7" w:rsidRPr="00D514E8" w:rsidRDefault="00A92EB7" w:rsidP="00FD4AAE">
            <w:pPr>
              <w:spacing w:beforeLines="50" w:before="180" w:afterLines="50" w:after="180" w:line="500" w:lineRule="exact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b/>
                <w:sz w:val="28"/>
                <w:szCs w:val="28"/>
              </w:rPr>
              <w:t>發展：</w:t>
            </w:r>
          </w:p>
        </w:tc>
        <w:tc>
          <w:tcPr>
            <w:tcW w:w="8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521EB" w14:textId="77777777" w:rsidR="00D514E8" w:rsidRPr="00D514E8" w:rsidRDefault="00D514E8" w:rsidP="00D514E8">
            <w:pPr>
              <w:pStyle w:val="af"/>
              <w:numPr>
                <w:ilvl w:val="0"/>
                <w:numId w:val="12"/>
              </w:numPr>
              <w:spacing w:beforeLines="50" w:before="180" w:afterLines="50" w:after="180" w:line="460" w:lineRule="exact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在這一刻，你認為欺凌者或受害者的心態／感覺會是怎樣？</w:t>
            </w:r>
          </w:p>
          <w:p w14:paraId="7522FD16" w14:textId="77777777" w:rsidR="00D514E8" w:rsidRPr="00D514E8" w:rsidRDefault="00D514E8" w:rsidP="00D514E8">
            <w:pPr>
              <w:pStyle w:val="af"/>
              <w:numPr>
                <w:ilvl w:val="0"/>
                <w:numId w:val="12"/>
              </w:numPr>
              <w:spacing w:beforeLines="50" w:before="180" w:afterLines="50" w:after="180" w:line="460" w:lineRule="exact"/>
              <w:ind w:leftChars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 xml:space="preserve">而其他的同學又會有哪些反應呢？　</w:t>
            </w:r>
          </w:p>
          <w:p w14:paraId="22FD4076" w14:textId="46FE5145" w:rsidR="00A92EB7" w:rsidRPr="00D514E8" w:rsidRDefault="00D514E8" w:rsidP="00FD4AAE">
            <w:pPr>
              <w:spacing w:beforeLines="50" w:before="180" w:afterLines="50" w:after="180" w:line="460" w:lineRule="exact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（包括附和欺凌的旁觀者，正義的旁觀者和冷漠的旁觀者。）</w:t>
            </w:r>
          </w:p>
        </w:tc>
      </w:tr>
      <w:tr w:rsidR="00A92EB7" w:rsidRPr="00D514E8" w14:paraId="5983D1FB" w14:textId="77777777" w:rsidTr="00004BFF">
        <w:tc>
          <w:tcPr>
            <w:tcW w:w="9962" w:type="dxa"/>
            <w:gridSpan w:val="2"/>
            <w:tcBorders>
              <w:top w:val="single" w:sz="4" w:space="0" w:color="auto"/>
            </w:tcBorders>
          </w:tcPr>
          <w:p w14:paraId="2D16A9FB" w14:textId="77777777" w:rsidR="00A92EB7" w:rsidRPr="00D514E8" w:rsidRDefault="00A92EB7" w:rsidP="00FD4AAE">
            <w:pPr>
              <w:spacing w:beforeLines="50" w:before="180" w:afterLines="50" w:after="180" w:line="460" w:lineRule="exact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D514E8">
              <w:rPr>
                <w:rFonts w:ascii="Times New Roman" w:eastAsiaTheme="minorEastAsia" w:hAnsi="Times New Roman"/>
                <w:sz w:val="28"/>
                <w:szCs w:val="28"/>
              </w:rPr>
              <w:t>請把這情境演繹一次，並選出一個定格的鏡頭，讓人們可以從定格塑像當中看到欺凌者與受害者的心態和感受，以及其他角色的態度和反應。</w:t>
            </w:r>
          </w:p>
        </w:tc>
      </w:tr>
    </w:tbl>
    <w:p w14:paraId="311B752F" w14:textId="77777777" w:rsidR="00A64FE0" w:rsidRPr="00005441" w:rsidRDefault="00A64FE0" w:rsidP="00FD4AAE">
      <w:pPr>
        <w:tabs>
          <w:tab w:val="left" w:pos="6240"/>
        </w:tabs>
        <w:adjustRightInd w:val="0"/>
        <w:snapToGrid w:val="0"/>
        <w:spacing w:beforeLines="50" w:before="180" w:afterLines="50" w:after="180"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056B4E3D" w14:textId="77777777" w:rsidR="00A92EB7" w:rsidRPr="00005441" w:rsidRDefault="00A92EB7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00A53C8D" w14:textId="77777777" w:rsidR="00395A6B" w:rsidRPr="00005441" w:rsidRDefault="00395A6B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5E109E26" w14:textId="58CED1A2" w:rsidR="00BE1788" w:rsidRDefault="00BE1788">
      <w:pPr>
        <w:widowControl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14C4A0BA" w14:textId="77777777" w:rsidR="00395A6B" w:rsidRPr="00005441" w:rsidRDefault="00395A6B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3E900919" w14:textId="77777777" w:rsidR="00395A6B" w:rsidRPr="00005441" w:rsidRDefault="00395A6B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36B9DB99" w14:textId="77777777" w:rsidR="00395A6B" w:rsidRPr="00005441" w:rsidRDefault="00395A6B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132A5C6B" w14:textId="77777777" w:rsidR="00395A6B" w:rsidRPr="00005441" w:rsidRDefault="00395A6B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5B28348F" w14:textId="77777777" w:rsidR="00395A6B" w:rsidRPr="00005441" w:rsidRDefault="00395A6B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536AF76F" w14:textId="77777777" w:rsidR="00395A6B" w:rsidRPr="00005441" w:rsidRDefault="00395A6B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535B1940" w14:textId="77777777" w:rsidR="00BE1788" w:rsidRDefault="00BE1788">
      <w:pPr>
        <w:widowControl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/>
          <w:szCs w:val="24"/>
        </w:rPr>
        <w:br w:type="page"/>
      </w:r>
    </w:p>
    <w:p w14:paraId="3C389190" w14:textId="77777777" w:rsidR="00BE1788" w:rsidRDefault="00BE1788" w:rsidP="004D7003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</w:rPr>
      </w:pPr>
      <w:r w:rsidRPr="00BE1788">
        <w:rPr>
          <w:rFonts w:ascii="Times New Roman" w:eastAsiaTheme="minorEastAsia" w:hAnsi="Times New Roman" w:hint="eastAsia"/>
          <w:szCs w:val="24"/>
        </w:rPr>
        <w:lastRenderedPageBreak/>
        <w:t>附件</w:t>
      </w:r>
      <w:r w:rsidRPr="00BE1788">
        <w:rPr>
          <w:rFonts w:ascii="Times New Roman" w:eastAsiaTheme="minorEastAsia" w:hAnsi="Times New Roman" w:hint="eastAsia"/>
          <w:szCs w:val="24"/>
        </w:rPr>
        <w:t>(</w:t>
      </w:r>
      <w:r>
        <w:rPr>
          <w:rFonts w:ascii="Times New Roman" w:eastAsiaTheme="minorEastAsia" w:hAnsi="Times New Roman" w:hint="eastAsia"/>
          <w:szCs w:val="24"/>
          <w:lang w:eastAsia="zh-HK"/>
        </w:rPr>
        <w:t>二</w:t>
      </w:r>
      <w:r w:rsidRPr="00BE1788">
        <w:rPr>
          <w:rFonts w:ascii="Times New Roman" w:eastAsiaTheme="minorEastAsia" w:hAnsi="Times New Roman" w:hint="eastAsia"/>
          <w:szCs w:val="24"/>
        </w:rPr>
        <w:t>)</w:t>
      </w:r>
    </w:p>
    <w:p w14:paraId="046D9E65" w14:textId="2AE711D8" w:rsidR="004D7003" w:rsidRPr="00BE1788" w:rsidRDefault="00BE1788" w:rsidP="00BE1788">
      <w:pPr>
        <w:snapToGrid w:val="0"/>
        <w:ind w:leftChars="-269" w:left="-646" w:right="-30" w:firstLineChars="200" w:firstLine="641"/>
        <w:jc w:val="center"/>
        <w:rPr>
          <w:rFonts w:ascii="Times New Roman" w:eastAsiaTheme="minorEastAsia" w:hAnsi="Times New Roman"/>
          <w:b/>
          <w:sz w:val="32"/>
          <w:szCs w:val="32"/>
          <w:lang w:eastAsia="zh-HK"/>
        </w:rPr>
      </w:pPr>
      <w:r w:rsidRPr="00BE1788">
        <w:rPr>
          <w:rFonts w:ascii="Times New Roman" w:eastAsiaTheme="minorEastAsia" w:hAnsi="Times New Roman" w:hint="eastAsia"/>
          <w:b/>
          <w:sz w:val="32"/>
          <w:szCs w:val="32"/>
        </w:rPr>
        <w:t>角色</w:t>
      </w:r>
      <w:r w:rsidRPr="00BE1788">
        <w:rPr>
          <w:rFonts w:ascii="Times New Roman" w:eastAsiaTheme="minorEastAsia" w:hAnsi="Times New Roman" w:hint="eastAsia"/>
          <w:b/>
          <w:sz w:val="32"/>
          <w:szCs w:val="32"/>
          <w:lang w:eastAsia="zh-HK"/>
        </w:rPr>
        <w:t>卡</w:t>
      </w:r>
    </w:p>
    <w:p w14:paraId="7C622F80" w14:textId="77777777" w:rsidR="004D7003" w:rsidRPr="00005441" w:rsidRDefault="004D7003" w:rsidP="004D7003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p w14:paraId="5DC54526" w14:textId="77777777" w:rsidR="009365D7" w:rsidRPr="00005441" w:rsidRDefault="009365D7" w:rsidP="004D7003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p w14:paraId="73FAA230" w14:textId="77777777" w:rsidR="009365D7" w:rsidRPr="00005441" w:rsidRDefault="009365D7" w:rsidP="004D7003">
      <w:pPr>
        <w:tabs>
          <w:tab w:val="left" w:pos="6240"/>
        </w:tabs>
        <w:adjustRightInd w:val="0"/>
        <w:snapToGrid w:val="0"/>
        <w:spacing w:line="160" w:lineRule="exact"/>
        <w:rPr>
          <w:rFonts w:ascii="Times New Roman" w:eastAsiaTheme="minorEastAsia" w:hAnsi="Times New Roman"/>
          <w:sz w:val="27"/>
          <w:lang w:eastAsia="zh-HK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D7003" w:rsidRPr="00005441" w14:paraId="6E95B594" w14:textId="77777777" w:rsidTr="00004BFF">
        <w:tc>
          <w:tcPr>
            <w:tcW w:w="9802" w:type="dxa"/>
          </w:tcPr>
          <w:p w14:paraId="712CEE0A" w14:textId="77777777" w:rsidR="004D7003" w:rsidRPr="00BE1788" w:rsidRDefault="004D7003" w:rsidP="00BE1788">
            <w:pPr>
              <w:tabs>
                <w:tab w:val="left" w:pos="6240"/>
              </w:tabs>
              <w:adjustRightInd w:val="0"/>
              <w:snapToGrid w:val="0"/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欺凌者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 xml:space="preserve"> (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一人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>)</w:t>
            </w:r>
          </w:p>
          <w:p w14:paraId="308161E7" w14:textId="3E1BD243" w:rsidR="004D7003" w:rsidRPr="004D2729" w:rsidRDefault="004D7003" w:rsidP="00BE1788">
            <w:pPr>
              <w:spacing w:beforeLines="50" w:before="180" w:afterLines="50" w:after="180" w:line="500" w:lineRule="exact"/>
              <w:jc w:val="both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005441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 </w:t>
            </w:r>
            <w:r w:rsidRPr="00BE1788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 </w:t>
            </w:r>
            <w:r w:rsidRPr="004D2729">
              <w:rPr>
                <w:rFonts w:asciiTheme="minorEastAsia" w:eastAsiaTheme="minorEastAsia" w:hAnsiTheme="minorEastAsia" w:hint="eastAsia"/>
                <w:sz w:val="30"/>
                <w:szCs w:val="30"/>
              </w:rPr>
              <w:t>你比較自我中心，十分討厭一些不懂得討好你的人，而且還會用不同的方式傷害他們。</w:t>
            </w:r>
          </w:p>
        </w:tc>
      </w:tr>
    </w:tbl>
    <w:p w14:paraId="13974012" w14:textId="77777777" w:rsidR="009365D7" w:rsidRPr="00005441" w:rsidRDefault="009365D7" w:rsidP="00BE1788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jc w:val="both"/>
        <w:rPr>
          <w:rFonts w:asciiTheme="minorEastAsia" w:eastAsiaTheme="minorEastAsia" w:hAnsiTheme="minorEastAsia" w:cs="AdobeMingStd-Light"/>
          <w:kern w:val="0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D7003" w:rsidRPr="00005441" w14:paraId="080D3DE3" w14:textId="77777777" w:rsidTr="00BE1788">
        <w:tc>
          <w:tcPr>
            <w:tcW w:w="9742" w:type="dxa"/>
          </w:tcPr>
          <w:p w14:paraId="04B6A867" w14:textId="77777777" w:rsidR="004D7003" w:rsidRPr="00BE1788" w:rsidRDefault="004D7003" w:rsidP="00BE1788">
            <w:pPr>
              <w:tabs>
                <w:tab w:val="left" w:pos="6240"/>
              </w:tabs>
              <w:adjustRightInd w:val="0"/>
              <w:snapToGrid w:val="0"/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BE1788">
              <w:rPr>
                <w:rFonts w:hint="eastAsia"/>
                <w:b/>
                <w:sz w:val="32"/>
                <w:szCs w:val="32"/>
              </w:rPr>
              <w:t>受害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者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 xml:space="preserve"> (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一人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>)</w:t>
            </w:r>
          </w:p>
          <w:p w14:paraId="05DCF0C4" w14:textId="59006838" w:rsidR="004D7003" w:rsidRPr="004D2729" w:rsidRDefault="004D7003" w:rsidP="00BE1788">
            <w:pPr>
              <w:spacing w:beforeLines="50" w:before="180" w:afterLines="50" w:after="180" w:line="500" w:lineRule="exact"/>
              <w:jc w:val="both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005441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  </w:t>
            </w:r>
            <w:r w:rsidRPr="00BE1788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Pr="004D2729">
              <w:rPr>
                <w:rFonts w:hint="eastAsia"/>
                <w:sz w:val="30"/>
                <w:szCs w:val="30"/>
              </w:rPr>
              <w:t>被欺負時，你往往不知所措，而且敢怒不敢言。</w:t>
            </w:r>
          </w:p>
        </w:tc>
      </w:tr>
    </w:tbl>
    <w:p w14:paraId="7F0BE728" w14:textId="77777777" w:rsidR="004D7003" w:rsidRPr="00005441" w:rsidRDefault="004D7003" w:rsidP="00BE1788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jc w:val="both"/>
        <w:rPr>
          <w:rFonts w:asciiTheme="minorEastAsia" w:eastAsiaTheme="minorEastAsia" w:hAnsiTheme="minorEastAsia" w:cs="AdobeMingStd-Light"/>
          <w:kern w:val="0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D7003" w:rsidRPr="00005441" w14:paraId="124FF3F9" w14:textId="77777777" w:rsidTr="00BE1788">
        <w:tc>
          <w:tcPr>
            <w:tcW w:w="9742" w:type="dxa"/>
          </w:tcPr>
          <w:p w14:paraId="5D88C902" w14:textId="77777777" w:rsidR="004D7003" w:rsidRPr="00BE1788" w:rsidRDefault="004D7003" w:rsidP="00BE1788">
            <w:pPr>
              <w:tabs>
                <w:tab w:val="left" w:pos="6240"/>
              </w:tabs>
              <w:adjustRightInd w:val="0"/>
              <w:snapToGrid w:val="0"/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BE1788">
              <w:rPr>
                <w:rFonts w:hint="eastAsia"/>
                <w:b/>
                <w:sz w:val="32"/>
                <w:szCs w:val="32"/>
              </w:rPr>
              <w:t>附和欺凌的旁觀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者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 xml:space="preserve"> (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一人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>)</w:t>
            </w:r>
          </w:p>
          <w:p w14:paraId="45CE318E" w14:textId="6126732E" w:rsidR="004D7003" w:rsidRPr="004D2729" w:rsidRDefault="004D7003" w:rsidP="00BE1788">
            <w:pPr>
              <w:spacing w:beforeLines="50" w:before="180" w:afterLines="50" w:after="180" w:line="500" w:lineRule="exact"/>
              <w:jc w:val="both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005441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   </w:t>
            </w:r>
            <w:r w:rsidRPr="004D2729">
              <w:rPr>
                <w:rFonts w:hint="eastAsia"/>
                <w:sz w:val="30"/>
                <w:szCs w:val="30"/>
              </w:rPr>
              <w:t>欺凌者是你的好朋友，你十分支持他所做的任何事，甚至幫助他欺負其他同學</w:t>
            </w:r>
            <w:r w:rsidRPr="004D2729">
              <w:rPr>
                <w:rFonts w:asciiTheme="minorEastAsia" w:eastAsiaTheme="minorEastAsia" w:hAnsiTheme="minorEastAsia" w:hint="eastAsia"/>
                <w:sz w:val="30"/>
                <w:szCs w:val="30"/>
              </w:rPr>
              <w:t>。</w:t>
            </w:r>
          </w:p>
        </w:tc>
      </w:tr>
    </w:tbl>
    <w:p w14:paraId="37E83ABC" w14:textId="77777777" w:rsidR="009365D7" w:rsidRPr="00005441" w:rsidRDefault="009365D7" w:rsidP="00BE1788">
      <w:pPr>
        <w:tabs>
          <w:tab w:val="left" w:pos="6240"/>
        </w:tabs>
        <w:adjustRightInd w:val="0"/>
        <w:snapToGrid w:val="0"/>
        <w:spacing w:beforeLines="50" w:before="180" w:afterLines="50" w:after="180" w:line="360" w:lineRule="exact"/>
        <w:jc w:val="both"/>
        <w:rPr>
          <w:rFonts w:asciiTheme="minorEastAsia" w:eastAsiaTheme="minorEastAsia" w:hAnsiTheme="minorEastAsia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D7003" w:rsidRPr="00005441" w14:paraId="631A5BA8" w14:textId="77777777" w:rsidTr="00004BFF">
        <w:tc>
          <w:tcPr>
            <w:tcW w:w="9802" w:type="dxa"/>
          </w:tcPr>
          <w:p w14:paraId="632211FD" w14:textId="77777777" w:rsidR="004D7003" w:rsidRPr="00BE1788" w:rsidRDefault="009365D7" w:rsidP="00BE1788">
            <w:pPr>
              <w:tabs>
                <w:tab w:val="left" w:pos="6240"/>
              </w:tabs>
              <w:adjustRightInd w:val="0"/>
              <w:snapToGrid w:val="0"/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正義的旁觀者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 xml:space="preserve"> (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一至二人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>)</w:t>
            </w:r>
          </w:p>
          <w:p w14:paraId="35FA6C52" w14:textId="6A7EFC50" w:rsidR="004D7003" w:rsidRPr="004D2729" w:rsidRDefault="004D7003" w:rsidP="00BE1788">
            <w:pPr>
              <w:spacing w:beforeLines="50" w:before="180" w:afterLines="50" w:after="180"/>
              <w:jc w:val="both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005441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   </w:t>
            </w:r>
            <w:r w:rsidR="009365D7" w:rsidRPr="004D2729">
              <w:rPr>
                <w:rFonts w:hint="eastAsia"/>
                <w:sz w:val="30"/>
                <w:szCs w:val="30"/>
              </w:rPr>
              <w:t>你為人有正義感，遇到不合理的事會憤憤不平。你認為欺凌是不當的行為，作為同學，你亦覺得有責任幫助受害者，設法平息欺凌事件</w:t>
            </w:r>
            <w:r w:rsidRPr="004D2729">
              <w:rPr>
                <w:rFonts w:asciiTheme="minorEastAsia" w:eastAsiaTheme="minorEastAsia" w:hAnsiTheme="minorEastAsia" w:hint="eastAsia"/>
                <w:sz w:val="30"/>
                <w:szCs w:val="30"/>
              </w:rPr>
              <w:t>。</w:t>
            </w:r>
          </w:p>
        </w:tc>
      </w:tr>
    </w:tbl>
    <w:p w14:paraId="0F4D4700" w14:textId="77777777" w:rsidR="009365D7" w:rsidRPr="00005441" w:rsidRDefault="009365D7" w:rsidP="00BE1788">
      <w:pPr>
        <w:tabs>
          <w:tab w:val="left" w:pos="6240"/>
        </w:tabs>
        <w:adjustRightInd w:val="0"/>
        <w:snapToGrid w:val="0"/>
        <w:spacing w:beforeLines="50" w:before="180" w:afterLines="50" w:after="180" w:line="400" w:lineRule="exact"/>
        <w:jc w:val="both"/>
        <w:rPr>
          <w:rFonts w:asciiTheme="minorEastAsia" w:eastAsiaTheme="minorEastAsia" w:hAnsiTheme="minorEastAsia"/>
          <w:sz w:val="32"/>
          <w:szCs w:val="32"/>
          <w:u w:val="singl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4D7003" w:rsidRPr="00005441" w14:paraId="2DDDE7B1" w14:textId="77777777" w:rsidTr="004D7003">
        <w:tc>
          <w:tcPr>
            <w:tcW w:w="9802" w:type="dxa"/>
          </w:tcPr>
          <w:p w14:paraId="22A99196" w14:textId="77777777" w:rsidR="004D7003" w:rsidRPr="00BE1788" w:rsidRDefault="009365D7" w:rsidP="00BE1788">
            <w:pPr>
              <w:tabs>
                <w:tab w:val="left" w:pos="6240"/>
              </w:tabs>
              <w:adjustRightInd w:val="0"/>
              <w:snapToGrid w:val="0"/>
              <w:spacing w:beforeLines="50" w:before="180" w:afterLines="50" w:after="180" w:line="500" w:lineRule="exact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BE1788">
              <w:rPr>
                <w:rFonts w:hint="eastAsia"/>
                <w:b/>
                <w:sz w:val="32"/>
                <w:szCs w:val="32"/>
              </w:rPr>
              <w:t>冷漠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的旁觀者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 xml:space="preserve"> (</w:t>
            </w:r>
            <w:r w:rsidRPr="00BE1788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一至二人</w:t>
            </w:r>
            <w:r w:rsidRPr="00BE1788">
              <w:rPr>
                <w:rFonts w:asciiTheme="minorEastAsia" w:eastAsiaTheme="minorEastAsia" w:hAnsiTheme="minorEastAsia"/>
                <w:b/>
                <w:sz w:val="32"/>
                <w:szCs w:val="32"/>
              </w:rPr>
              <w:t>)</w:t>
            </w:r>
          </w:p>
          <w:p w14:paraId="467266C8" w14:textId="43DDB6D4" w:rsidR="004D7003" w:rsidRPr="004D2729" w:rsidRDefault="009365D7" w:rsidP="004D2729">
            <w:pPr>
              <w:spacing w:beforeLines="50" w:before="180" w:afterLines="50" w:after="180" w:line="500" w:lineRule="exact"/>
              <w:ind w:firstLineChars="200" w:firstLine="600"/>
              <w:rPr>
                <w:rFonts w:asciiTheme="minorEastAsia" w:eastAsiaTheme="minorEastAsia" w:hAnsiTheme="minorEastAsia"/>
                <w:sz w:val="30"/>
                <w:szCs w:val="30"/>
              </w:rPr>
            </w:pPr>
            <w:r w:rsidRPr="004D2729">
              <w:rPr>
                <w:rFonts w:hint="eastAsia"/>
                <w:sz w:val="30"/>
                <w:szCs w:val="30"/>
              </w:rPr>
              <w:t>你遇到欺凌事件時，都是隔岸觀火，覺得只是在看一場上演的戲</w:t>
            </w:r>
            <w:r w:rsidR="004D7003" w:rsidRPr="004D2729">
              <w:rPr>
                <w:rFonts w:asciiTheme="minorEastAsia" w:eastAsiaTheme="minorEastAsia" w:hAnsiTheme="minorEastAsia" w:hint="eastAsia"/>
                <w:sz w:val="30"/>
                <w:szCs w:val="30"/>
              </w:rPr>
              <w:t>。</w:t>
            </w:r>
          </w:p>
        </w:tc>
      </w:tr>
    </w:tbl>
    <w:p w14:paraId="350E2D65" w14:textId="77777777" w:rsidR="004D7003" w:rsidRPr="00005441" w:rsidRDefault="004D7003" w:rsidP="00A64FE0">
      <w:pPr>
        <w:tabs>
          <w:tab w:val="left" w:pos="6240"/>
        </w:tabs>
        <w:adjustRightInd w:val="0"/>
        <w:snapToGrid w:val="0"/>
        <w:spacing w:line="400" w:lineRule="exact"/>
        <w:rPr>
          <w:rFonts w:asciiTheme="minorEastAsia" w:eastAsiaTheme="minorEastAsia" w:hAnsiTheme="minorEastAsia"/>
          <w:sz w:val="32"/>
          <w:szCs w:val="32"/>
          <w:u w:val="single"/>
        </w:rPr>
      </w:pPr>
    </w:p>
    <w:p w14:paraId="09C9B2FF" w14:textId="77777777" w:rsidR="002F5746" w:rsidRDefault="002F5746">
      <w:pPr>
        <w:widowControl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/>
          <w:szCs w:val="24"/>
        </w:rPr>
        <w:br w:type="page"/>
      </w:r>
    </w:p>
    <w:p w14:paraId="38831C18" w14:textId="2F6752FF" w:rsidR="002F5746" w:rsidRDefault="002F5746" w:rsidP="002F5746">
      <w:pPr>
        <w:widowControl/>
        <w:jc w:val="right"/>
        <w:rPr>
          <w:rFonts w:ascii="Times New Roman" w:eastAsiaTheme="minorEastAsia" w:hAnsi="Times New Roman"/>
          <w:szCs w:val="24"/>
        </w:rPr>
      </w:pPr>
      <w:r w:rsidRPr="002F5746">
        <w:rPr>
          <w:rFonts w:ascii="Times New Roman" w:eastAsiaTheme="minorEastAsia" w:hAnsi="Times New Roman" w:hint="eastAsia"/>
          <w:szCs w:val="24"/>
        </w:rPr>
        <w:lastRenderedPageBreak/>
        <w:t>附件</w:t>
      </w:r>
      <w:r w:rsidRPr="002F5746">
        <w:rPr>
          <w:rFonts w:ascii="Times New Roman" w:eastAsiaTheme="minorEastAsia" w:hAnsi="Times New Roman" w:hint="eastAsia"/>
          <w:szCs w:val="24"/>
        </w:rPr>
        <w:t>(</w:t>
      </w:r>
      <w:r>
        <w:rPr>
          <w:rFonts w:ascii="Times New Roman" w:eastAsiaTheme="minorEastAsia" w:hAnsi="Times New Roman" w:hint="eastAsia"/>
          <w:szCs w:val="24"/>
          <w:lang w:eastAsia="zh-HK"/>
        </w:rPr>
        <w:t>三</w:t>
      </w:r>
      <w:r w:rsidRPr="002F5746">
        <w:rPr>
          <w:rFonts w:ascii="Times New Roman" w:eastAsiaTheme="minorEastAsia" w:hAnsi="Times New Roman" w:hint="eastAsia"/>
          <w:szCs w:val="24"/>
        </w:rPr>
        <w:t>)</w:t>
      </w:r>
    </w:p>
    <w:p w14:paraId="29E7D5AF" w14:textId="71EA35D4" w:rsidR="002F5746" w:rsidRPr="002F5746" w:rsidRDefault="002F5746" w:rsidP="002F5746">
      <w:pPr>
        <w:widowControl/>
        <w:jc w:val="center"/>
        <w:rPr>
          <w:rFonts w:ascii="Times New Roman" w:eastAsiaTheme="minorEastAsia" w:hAnsi="Times New Roman"/>
          <w:b/>
          <w:sz w:val="32"/>
          <w:szCs w:val="32"/>
        </w:rPr>
      </w:pPr>
      <w:r w:rsidRPr="002F5746">
        <w:rPr>
          <w:rFonts w:ascii="Times New Roman" w:eastAsiaTheme="minorEastAsia" w:hAnsi="Times New Roman" w:hint="eastAsia"/>
          <w:b/>
          <w:sz w:val="32"/>
          <w:szCs w:val="32"/>
          <w:lang w:eastAsia="zh-HK"/>
        </w:rPr>
        <w:t>導引思考問題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038"/>
      </w:tblGrid>
      <w:tr w:rsidR="002F5746" w:rsidRPr="002F5746" w14:paraId="1D6C0307" w14:textId="2BA7C883" w:rsidTr="00B647CA">
        <w:tc>
          <w:tcPr>
            <w:tcW w:w="704" w:type="dxa"/>
            <w:shd w:val="clear" w:color="auto" w:fill="DEEAF6" w:themeFill="accent1" w:themeFillTint="33"/>
          </w:tcPr>
          <w:p w14:paraId="7599840E" w14:textId="49102B51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/>
                <w:sz w:val="28"/>
                <w:szCs w:val="28"/>
              </w:rPr>
              <w:br w:type="page"/>
            </w: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1.</w:t>
            </w:r>
          </w:p>
        </w:tc>
        <w:tc>
          <w:tcPr>
            <w:tcW w:w="9038" w:type="dxa"/>
            <w:shd w:val="clear" w:color="auto" w:fill="DEEAF6" w:themeFill="accent1" w:themeFillTint="33"/>
          </w:tcPr>
          <w:p w14:paraId="5EC40F46" w14:textId="2F830CAA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各組員的動作代表了哪個角色？</w:t>
            </w:r>
          </w:p>
        </w:tc>
      </w:tr>
      <w:tr w:rsidR="002F5746" w:rsidRPr="002F5746" w14:paraId="11774B20" w14:textId="228AC76C" w:rsidTr="002F5746">
        <w:tc>
          <w:tcPr>
            <w:tcW w:w="704" w:type="dxa"/>
          </w:tcPr>
          <w:p w14:paraId="53BCEA59" w14:textId="092165C9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2.</w:t>
            </w:r>
          </w:p>
        </w:tc>
        <w:tc>
          <w:tcPr>
            <w:tcW w:w="9038" w:type="dxa"/>
          </w:tcPr>
          <w:p w14:paraId="41114FA7" w14:textId="0461EEC7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當中發生的是什麼事？</w:t>
            </w:r>
          </w:p>
        </w:tc>
      </w:tr>
      <w:tr w:rsidR="002F5746" w:rsidRPr="002F5746" w14:paraId="48E12B03" w14:textId="50299634" w:rsidTr="00B647CA">
        <w:tc>
          <w:tcPr>
            <w:tcW w:w="704" w:type="dxa"/>
            <w:shd w:val="clear" w:color="auto" w:fill="DEEAF6" w:themeFill="accent1" w:themeFillTint="33"/>
          </w:tcPr>
          <w:p w14:paraId="2889C898" w14:textId="051EB43B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3.</w:t>
            </w:r>
          </w:p>
        </w:tc>
        <w:tc>
          <w:tcPr>
            <w:tcW w:w="9038" w:type="dxa"/>
            <w:shd w:val="clear" w:color="auto" w:fill="DEEAF6" w:themeFill="accent1" w:themeFillTint="33"/>
          </w:tcPr>
          <w:p w14:paraId="66742F3E" w14:textId="64A4CB18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 xml:space="preserve">你認為各人的心態會是怎樣？　</w:t>
            </w:r>
          </w:p>
        </w:tc>
      </w:tr>
      <w:tr w:rsidR="002F5746" w:rsidRPr="002F5746" w14:paraId="728C1E7E" w14:textId="12453C03" w:rsidTr="002F5746">
        <w:tc>
          <w:tcPr>
            <w:tcW w:w="704" w:type="dxa"/>
          </w:tcPr>
          <w:p w14:paraId="013BE9FC" w14:textId="21EB41E5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4.</w:t>
            </w:r>
          </w:p>
        </w:tc>
        <w:tc>
          <w:tcPr>
            <w:tcW w:w="9038" w:type="dxa"/>
          </w:tcPr>
          <w:p w14:paraId="051BF471" w14:textId="41C72C39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請用一句說話來點出當事人的感受？</w:t>
            </w:r>
          </w:p>
        </w:tc>
      </w:tr>
      <w:tr w:rsidR="002F5746" w:rsidRPr="002F5746" w14:paraId="7414AD96" w14:textId="1C7D531E" w:rsidTr="00B647CA">
        <w:tc>
          <w:tcPr>
            <w:tcW w:w="704" w:type="dxa"/>
            <w:shd w:val="clear" w:color="auto" w:fill="DEEAF6" w:themeFill="accent1" w:themeFillTint="33"/>
          </w:tcPr>
          <w:p w14:paraId="047ABF97" w14:textId="4782B7E7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5.</w:t>
            </w:r>
          </w:p>
        </w:tc>
        <w:tc>
          <w:tcPr>
            <w:tcW w:w="9038" w:type="dxa"/>
            <w:shd w:val="clear" w:color="auto" w:fill="DEEAF6" w:themeFill="accent1" w:themeFillTint="33"/>
          </w:tcPr>
          <w:p w14:paraId="0EEA64FE" w14:textId="6276C18B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同學認為這個畫面帶出了些什麼訊息？</w:t>
            </w:r>
          </w:p>
        </w:tc>
      </w:tr>
      <w:tr w:rsidR="002F5746" w:rsidRPr="002F5746" w14:paraId="371B79D4" w14:textId="51311580" w:rsidTr="002F5746">
        <w:tc>
          <w:tcPr>
            <w:tcW w:w="704" w:type="dxa"/>
          </w:tcPr>
          <w:p w14:paraId="58545A5D" w14:textId="36A96FD5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6.</w:t>
            </w:r>
          </w:p>
        </w:tc>
        <w:tc>
          <w:tcPr>
            <w:tcW w:w="9038" w:type="dxa"/>
          </w:tcPr>
          <w:p w14:paraId="6312B64D" w14:textId="1F666625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這些／類似的事件，是否常見的呢？</w:t>
            </w:r>
          </w:p>
        </w:tc>
      </w:tr>
      <w:tr w:rsidR="002F5746" w:rsidRPr="002F5746" w14:paraId="6A73D01F" w14:textId="5FE889E7" w:rsidTr="00B647CA">
        <w:tc>
          <w:tcPr>
            <w:tcW w:w="704" w:type="dxa"/>
            <w:shd w:val="clear" w:color="auto" w:fill="DEEAF6" w:themeFill="accent1" w:themeFillTint="33"/>
          </w:tcPr>
          <w:p w14:paraId="341D7DE7" w14:textId="6F0B569F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7.</w:t>
            </w:r>
          </w:p>
        </w:tc>
        <w:tc>
          <w:tcPr>
            <w:tcW w:w="9038" w:type="dxa"/>
            <w:shd w:val="clear" w:color="auto" w:fill="DEEAF6" w:themeFill="accent1" w:themeFillTint="33"/>
          </w:tcPr>
          <w:p w14:paraId="76FF4C44" w14:textId="0AE6A7F0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誰人喜歡在現實生活中擔任這角色？　為什麼？</w:t>
            </w:r>
          </w:p>
        </w:tc>
      </w:tr>
      <w:tr w:rsidR="002F5746" w:rsidRPr="002F5746" w14:paraId="516D6B77" w14:textId="3B1DB561" w:rsidTr="002F5746">
        <w:tc>
          <w:tcPr>
            <w:tcW w:w="704" w:type="dxa"/>
          </w:tcPr>
          <w:p w14:paraId="780420DB" w14:textId="25AB151A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8.</w:t>
            </w:r>
          </w:p>
        </w:tc>
        <w:tc>
          <w:tcPr>
            <w:tcW w:w="9038" w:type="dxa"/>
          </w:tcPr>
          <w:p w14:paraId="7DC41AA2" w14:textId="3190EB9A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誰人不喜歡在現實生活中擔任這角色？　為什麼？</w:t>
            </w:r>
          </w:p>
        </w:tc>
      </w:tr>
      <w:tr w:rsidR="002F5746" w:rsidRPr="002F5746" w14:paraId="76706AA0" w14:textId="673EB53B" w:rsidTr="00B647CA">
        <w:tc>
          <w:tcPr>
            <w:tcW w:w="704" w:type="dxa"/>
            <w:shd w:val="clear" w:color="auto" w:fill="DEEAF6" w:themeFill="accent1" w:themeFillTint="33"/>
          </w:tcPr>
          <w:p w14:paraId="1663318B" w14:textId="7747DA1D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9.</w:t>
            </w:r>
          </w:p>
        </w:tc>
        <w:tc>
          <w:tcPr>
            <w:tcW w:w="9038" w:type="dxa"/>
            <w:shd w:val="clear" w:color="auto" w:fill="DEEAF6" w:themeFill="accent1" w:themeFillTint="33"/>
          </w:tcPr>
          <w:p w14:paraId="6BBB865A" w14:textId="5D966E8C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現實中的情況或處理手法／面對方法又會是怎樣？</w:t>
            </w:r>
          </w:p>
        </w:tc>
      </w:tr>
      <w:tr w:rsidR="002F5746" w:rsidRPr="002F5746" w14:paraId="5C6972F2" w14:textId="141E1672" w:rsidTr="002F5746">
        <w:tc>
          <w:tcPr>
            <w:tcW w:w="704" w:type="dxa"/>
          </w:tcPr>
          <w:p w14:paraId="0FB2E0DF" w14:textId="5A29A608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10.</w:t>
            </w:r>
          </w:p>
        </w:tc>
        <w:tc>
          <w:tcPr>
            <w:tcW w:w="9038" w:type="dxa"/>
          </w:tcPr>
          <w:p w14:paraId="614FCEAE" w14:textId="75154CA2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在現實生活中，我們應當／可以怎樣？</w:t>
            </w:r>
          </w:p>
        </w:tc>
      </w:tr>
      <w:tr w:rsidR="002F5746" w:rsidRPr="002F5746" w14:paraId="302D1CD1" w14:textId="4DB8DD0D" w:rsidTr="00B647CA">
        <w:tc>
          <w:tcPr>
            <w:tcW w:w="704" w:type="dxa"/>
            <w:shd w:val="clear" w:color="auto" w:fill="DEEAF6" w:themeFill="accent1" w:themeFillTint="33"/>
          </w:tcPr>
          <w:p w14:paraId="40F272DB" w14:textId="2BD3A39F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11.</w:t>
            </w:r>
          </w:p>
        </w:tc>
        <w:tc>
          <w:tcPr>
            <w:tcW w:w="9038" w:type="dxa"/>
            <w:shd w:val="clear" w:color="auto" w:fill="DEEAF6" w:themeFill="accent1" w:themeFillTint="33"/>
          </w:tcPr>
          <w:p w14:paraId="000BC77E" w14:textId="77777777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旁觀者或朋輩的角色重要嗎？　試引述一下其重要性。</w:t>
            </w:r>
          </w:p>
          <w:p w14:paraId="48050E85" w14:textId="0BD37A04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例如：附和欺凌的旁觀者／正義的旁觀者／冷漠的旁觀者對事件的影響，對受害者的幫助，及如何影響事態的發展。</w:t>
            </w:r>
          </w:p>
        </w:tc>
      </w:tr>
      <w:tr w:rsidR="002F5746" w:rsidRPr="002F5746" w14:paraId="315B5AAB" w14:textId="050AD325" w:rsidTr="002F5746">
        <w:tc>
          <w:tcPr>
            <w:tcW w:w="704" w:type="dxa"/>
          </w:tcPr>
          <w:p w14:paraId="0C5B9B24" w14:textId="5749C1B7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12.</w:t>
            </w:r>
          </w:p>
        </w:tc>
        <w:tc>
          <w:tcPr>
            <w:tcW w:w="9038" w:type="dxa"/>
          </w:tcPr>
          <w:p w14:paraId="0B52E938" w14:textId="1E57198E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肯定旁觀者在欺凌事件中的角色和責任，並引申至伸出援手的主題。</w:t>
            </w:r>
          </w:p>
        </w:tc>
      </w:tr>
      <w:tr w:rsidR="002F5746" w:rsidRPr="002F5746" w14:paraId="00A14E80" w14:textId="06C9B45B" w:rsidTr="00B647CA">
        <w:tc>
          <w:tcPr>
            <w:tcW w:w="704" w:type="dxa"/>
            <w:shd w:val="clear" w:color="auto" w:fill="DEEAF6" w:themeFill="accent1" w:themeFillTint="33"/>
          </w:tcPr>
          <w:p w14:paraId="03AF8C2D" w14:textId="72F51A57" w:rsidR="002F5746" w:rsidRPr="002F5746" w:rsidRDefault="002F5746" w:rsidP="002F5746">
            <w:pPr>
              <w:widowControl/>
              <w:spacing w:beforeLines="70" w:before="25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13.</w:t>
            </w:r>
          </w:p>
        </w:tc>
        <w:tc>
          <w:tcPr>
            <w:tcW w:w="9038" w:type="dxa"/>
            <w:shd w:val="clear" w:color="auto" w:fill="DEEAF6" w:themeFill="accent1" w:themeFillTint="33"/>
          </w:tcPr>
          <w:p w14:paraId="0318C494" w14:textId="11904CB0" w:rsidR="002F5746" w:rsidRPr="002F5746" w:rsidRDefault="002F5746" w:rsidP="002F5746">
            <w:pPr>
              <w:widowControl/>
              <w:spacing w:beforeLines="20" w:before="72" w:afterLines="20" w:after="72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2F5746">
              <w:rPr>
                <w:rFonts w:ascii="Times New Roman" w:eastAsiaTheme="minorEastAsia" w:hAnsi="Times New Roman" w:hint="eastAsia"/>
                <w:sz w:val="28"/>
                <w:szCs w:val="28"/>
              </w:rPr>
              <w:t>重新建構朋輩正面和諧的訊息，及減少欺凌事件出現的責任。</w:t>
            </w:r>
          </w:p>
        </w:tc>
      </w:tr>
    </w:tbl>
    <w:p w14:paraId="0ADF20BB" w14:textId="195526CC" w:rsidR="002F5746" w:rsidRDefault="002F5746">
      <w:pPr>
        <w:widowControl/>
        <w:rPr>
          <w:rFonts w:ascii="Times New Roman" w:eastAsiaTheme="minorEastAsia" w:hAnsi="Times New Roman"/>
          <w:szCs w:val="24"/>
        </w:rPr>
      </w:pPr>
    </w:p>
    <w:p w14:paraId="588D536B" w14:textId="77777777" w:rsidR="002F5746" w:rsidRDefault="002F5746">
      <w:pPr>
        <w:widowControl/>
        <w:rPr>
          <w:rFonts w:ascii="Times New Roman" w:eastAsiaTheme="minorEastAsia" w:hAnsi="Times New Roman"/>
          <w:szCs w:val="24"/>
        </w:rPr>
      </w:pPr>
    </w:p>
    <w:p w14:paraId="2F25E56B" w14:textId="77777777" w:rsidR="002F5746" w:rsidRDefault="002F5746">
      <w:pPr>
        <w:widowControl/>
        <w:rPr>
          <w:rFonts w:ascii="Times New Roman" w:eastAsiaTheme="minorEastAsia" w:hAnsi="Times New Roman"/>
          <w:szCs w:val="24"/>
        </w:rPr>
      </w:pPr>
      <w:r>
        <w:rPr>
          <w:rFonts w:ascii="Times New Roman" w:eastAsiaTheme="minorEastAsia" w:hAnsi="Times New Roman"/>
          <w:szCs w:val="24"/>
        </w:rPr>
        <w:br w:type="page"/>
      </w:r>
    </w:p>
    <w:p w14:paraId="7BF04917" w14:textId="1224F70A" w:rsidR="00A64FE0" w:rsidRPr="00005441" w:rsidRDefault="002F5746" w:rsidP="00A64FE0">
      <w:pPr>
        <w:snapToGrid w:val="0"/>
        <w:ind w:leftChars="-269" w:left="-646" w:right="-30" w:firstLineChars="200" w:firstLine="480"/>
        <w:jc w:val="right"/>
        <w:rPr>
          <w:rFonts w:ascii="Times New Roman" w:eastAsiaTheme="minorEastAsia" w:hAnsi="Times New Roman"/>
          <w:szCs w:val="24"/>
          <w:lang w:eastAsia="zh-HK"/>
        </w:rPr>
      </w:pPr>
      <w:r w:rsidRPr="002F5746">
        <w:rPr>
          <w:rFonts w:ascii="Times New Roman" w:eastAsiaTheme="minorEastAsia" w:hAnsi="Times New Roman" w:hint="eastAsia"/>
          <w:szCs w:val="24"/>
        </w:rPr>
        <w:lastRenderedPageBreak/>
        <w:t>附件</w:t>
      </w:r>
      <w:r w:rsidRPr="002F5746">
        <w:rPr>
          <w:rFonts w:ascii="Times New Roman" w:eastAsiaTheme="minorEastAsia" w:hAnsi="Times New Roman" w:hint="eastAsia"/>
          <w:szCs w:val="24"/>
        </w:rPr>
        <w:t>(</w:t>
      </w:r>
      <w:r>
        <w:rPr>
          <w:rFonts w:ascii="Times New Roman" w:eastAsiaTheme="minorEastAsia" w:hAnsi="Times New Roman" w:hint="eastAsia"/>
          <w:szCs w:val="24"/>
          <w:lang w:eastAsia="zh-HK"/>
        </w:rPr>
        <w:t>四</w:t>
      </w:r>
      <w:r w:rsidRPr="002F5746">
        <w:rPr>
          <w:rFonts w:ascii="Times New Roman" w:eastAsiaTheme="minorEastAsia" w:hAnsi="Times New Roman" w:hint="eastAsia"/>
          <w:szCs w:val="24"/>
        </w:rPr>
        <w:t>)</w:t>
      </w:r>
    </w:p>
    <w:p w14:paraId="4C30E98C" w14:textId="77777777" w:rsidR="00A64FE0" w:rsidRPr="002F5746" w:rsidRDefault="00A64FE0" w:rsidP="00A64FE0">
      <w:pPr>
        <w:jc w:val="center"/>
        <w:rPr>
          <w:b/>
          <w:sz w:val="32"/>
          <w:szCs w:val="32"/>
        </w:rPr>
      </w:pPr>
      <w:r w:rsidRPr="002F5746">
        <w:rPr>
          <w:rFonts w:hint="eastAsia"/>
          <w:b/>
          <w:sz w:val="32"/>
          <w:szCs w:val="32"/>
        </w:rPr>
        <w:t>反思紮根小貼士</w:t>
      </w:r>
    </w:p>
    <w:p w14:paraId="404D2599" w14:textId="04711EB9" w:rsidR="00A64FE0" w:rsidRDefault="00A64FE0" w:rsidP="00A64FE0">
      <w:pPr>
        <w:spacing w:line="240" w:lineRule="exact"/>
        <w:jc w:val="center"/>
        <w:rPr>
          <w:sz w:val="48"/>
          <w:szCs w:val="48"/>
        </w:rPr>
      </w:pPr>
    </w:p>
    <w:p w14:paraId="02B4566F" w14:textId="77777777" w:rsidR="00B647CA" w:rsidRPr="00005441" w:rsidRDefault="00B647CA" w:rsidP="00A64FE0">
      <w:pPr>
        <w:spacing w:line="240" w:lineRule="exact"/>
        <w:jc w:val="center"/>
        <w:rPr>
          <w:sz w:val="48"/>
          <w:szCs w:val="4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A64FE0" w:rsidRPr="00005441" w14:paraId="10664C85" w14:textId="77777777" w:rsidTr="00004BFF">
        <w:tc>
          <w:tcPr>
            <w:tcW w:w="9802" w:type="dxa"/>
          </w:tcPr>
          <w:p w14:paraId="1428D1B6" w14:textId="77777777" w:rsidR="00B647CA" w:rsidRPr="00B647CA" w:rsidRDefault="00B647CA" w:rsidP="00B647CA">
            <w:pPr>
              <w:rPr>
                <w:b/>
                <w:sz w:val="28"/>
                <w:szCs w:val="28"/>
              </w:rPr>
            </w:pPr>
            <w:r w:rsidRPr="00B647CA">
              <w:rPr>
                <w:rFonts w:hint="eastAsia"/>
                <w:b/>
                <w:sz w:val="28"/>
                <w:szCs w:val="28"/>
              </w:rPr>
              <w:t>反思紮根小貼士</w:t>
            </w:r>
          </w:p>
          <w:p w14:paraId="6AA83379" w14:textId="795CFC81" w:rsidR="00A64FE0" w:rsidRPr="00B647CA" w:rsidRDefault="00A64FE0" w:rsidP="003117C5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B647CA">
              <w:rPr>
                <w:rFonts w:ascii="Times New Roman" w:hAnsi="Times New Roman"/>
                <w:sz w:val="28"/>
                <w:szCs w:val="28"/>
              </w:rPr>
              <w:t>請你設計一句口號，以鼓勵和提醒同學在相處的時候，要和諧友愛，避免欺凌事件的發生。</w:t>
            </w:r>
          </w:p>
          <w:p w14:paraId="51CBA171" w14:textId="2A9A17B0" w:rsidR="00A64FE0" w:rsidRPr="00B647CA" w:rsidRDefault="00B647CA" w:rsidP="003117C5">
            <w:pPr>
              <w:spacing w:beforeLines="50" w:before="180" w:afterLines="50" w:after="1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例如：</w:t>
            </w:r>
            <w:r>
              <w:rPr>
                <w:rFonts w:ascii="Times New Roman" w:hAnsi="Times New Roman" w:hint="eastAsia"/>
                <w:sz w:val="28"/>
                <w:szCs w:val="28"/>
                <w:lang w:eastAsia="zh-HK"/>
              </w:rPr>
              <w:t>「</w:t>
            </w:r>
            <w:r>
              <w:rPr>
                <w:rFonts w:ascii="Times New Roman" w:hAnsi="Times New Roman"/>
                <w:sz w:val="28"/>
                <w:szCs w:val="28"/>
              </w:rPr>
              <w:t>欺凌別人乞人憎，同學互助最開心。</w:t>
            </w:r>
            <w:r>
              <w:rPr>
                <w:rFonts w:ascii="Times New Roman" w:hAnsi="Times New Roman" w:hint="eastAsia"/>
                <w:sz w:val="28"/>
                <w:szCs w:val="28"/>
                <w:lang w:eastAsia="zh-HK"/>
              </w:rPr>
              <w:t>」</w:t>
            </w:r>
          </w:p>
          <w:p w14:paraId="0BFD48E4" w14:textId="77777777" w:rsidR="00A64FE0" w:rsidRPr="00005441" w:rsidRDefault="00A64FE0" w:rsidP="00B647CA">
            <w:pPr>
              <w:spacing w:afterLines="50" w:after="180" w:line="0" w:lineRule="atLeast"/>
              <w:rPr>
                <w:rFonts w:ascii="Times New Roman" w:hAnsi="Times New Roman"/>
                <w:sz w:val="32"/>
                <w:szCs w:val="32"/>
              </w:rPr>
            </w:pPr>
            <w:r w:rsidRPr="00005441">
              <w:rPr>
                <w:rFonts w:ascii="Times New Roman" w:hAnsi="Times New Roman" w:hint="eastAsia"/>
                <w:sz w:val="32"/>
                <w:szCs w:val="32"/>
              </w:rPr>
              <w:t>___________________________________________________________</w:t>
            </w:r>
          </w:p>
          <w:p w14:paraId="0EE20855" w14:textId="77777777" w:rsidR="00A64FE0" w:rsidRPr="00005441" w:rsidRDefault="00A64FE0" w:rsidP="00B647CA">
            <w:pPr>
              <w:spacing w:afterLines="100" w:after="360" w:line="0" w:lineRule="atLeast"/>
              <w:rPr>
                <w:rFonts w:ascii="Times New Roman" w:hAnsi="Times New Roman"/>
                <w:sz w:val="32"/>
                <w:szCs w:val="32"/>
              </w:rPr>
            </w:pPr>
            <w:r w:rsidRPr="00005441">
              <w:rPr>
                <w:rFonts w:ascii="Times New Roman" w:hAnsi="Times New Roman" w:hint="eastAsia"/>
                <w:sz w:val="32"/>
                <w:szCs w:val="32"/>
              </w:rPr>
              <w:t>___________________________________________________________</w:t>
            </w:r>
          </w:p>
        </w:tc>
      </w:tr>
    </w:tbl>
    <w:p w14:paraId="3F92412A" w14:textId="5B648EC7" w:rsidR="00A64FE0" w:rsidRDefault="00A64FE0" w:rsidP="00A64FE0">
      <w:pPr>
        <w:rPr>
          <w:rFonts w:ascii="Times New Roman" w:hAnsi="Times New Roman"/>
          <w:sz w:val="32"/>
          <w:szCs w:val="32"/>
        </w:rPr>
      </w:pPr>
    </w:p>
    <w:p w14:paraId="3BC659D0" w14:textId="43705229" w:rsidR="00B647CA" w:rsidRDefault="00B647CA" w:rsidP="00A64FE0">
      <w:pPr>
        <w:rPr>
          <w:rFonts w:ascii="Times New Roman" w:hAnsi="Times New Roman"/>
          <w:sz w:val="32"/>
          <w:szCs w:val="32"/>
        </w:rPr>
      </w:pPr>
    </w:p>
    <w:p w14:paraId="470CC151" w14:textId="77777777" w:rsidR="00B647CA" w:rsidRPr="00005441" w:rsidRDefault="00B647CA" w:rsidP="00A64FE0">
      <w:pPr>
        <w:rPr>
          <w:rFonts w:ascii="Times New Roman" w:hAnsi="Times New Roman"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647CA" w:rsidRPr="00005441" w14:paraId="4039CCC3" w14:textId="77777777" w:rsidTr="003B4E17">
        <w:tc>
          <w:tcPr>
            <w:tcW w:w="9802" w:type="dxa"/>
          </w:tcPr>
          <w:p w14:paraId="4E2B0880" w14:textId="77777777" w:rsidR="00B647CA" w:rsidRPr="00B647CA" w:rsidRDefault="00B647CA" w:rsidP="003B4E17">
            <w:pPr>
              <w:rPr>
                <w:b/>
                <w:sz w:val="28"/>
                <w:szCs w:val="28"/>
              </w:rPr>
            </w:pPr>
            <w:r w:rsidRPr="00B647CA">
              <w:rPr>
                <w:rFonts w:hint="eastAsia"/>
                <w:b/>
                <w:sz w:val="28"/>
                <w:szCs w:val="28"/>
              </w:rPr>
              <w:t>反思紮根小貼士</w:t>
            </w:r>
          </w:p>
          <w:p w14:paraId="63F2029F" w14:textId="77777777" w:rsidR="00B647CA" w:rsidRPr="00B647CA" w:rsidRDefault="00B647CA" w:rsidP="003117C5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B647CA">
              <w:rPr>
                <w:rFonts w:ascii="Times New Roman" w:hAnsi="Times New Roman"/>
                <w:sz w:val="28"/>
                <w:szCs w:val="28"/>
              </w:rPr>
              <w:t>請你設計一句口號，以鼓勵和提醒同學在相處的時候，要和諧友愛，避免欺凌事件的發生。</w:t>
            </w:r>
          </w:p>
          <w:p w14:paraId="565B6BB9" w14:textId="66BB229F" w:rsidR="00B647CA" w:rsidRPr="00B647CA" w:rsidRDefault="00B647CA" w:rsidP="003117C5">
            <w:pPr>
              <w:spacing w:beforeLines="50" w:before="180" w:afterLines="50" w:after="1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例如：</w:t>
            </w:r>
            <w:r>
              <w:rPr>
                <w:rFonts w:ascii="Times New Roman" w:hAnsi="Times New Roman" w:hint="eastAsia"/>
                <w:sz w:val="28"/>
                <w:szCs w:val="28"/>
                <w:lang w:eastAsia="zh-HK"/>
              </w:rPr>
              <w:t>「</w:t>
            </w:r>
            <w:r>
              <w:rPr>
                <w:rFonts w:ascii="Times New Roman" w:hAnsi="Times New Roman"/>
                <w:sz w:val="28"/>
                <w:szCs w:val="28"/>
              </w:rPr>
              <w:t>欺凌別人乞人憎，同學互助最開心。</w:t>
            </w:r>
            <w:r>
              <w:rPr>
                <w:rFonts w:ascii="Times New Roman" w:hAnsi="Times New Roman" w:hint="eastAsia"/>
                <w:sz w:val="28"/>
                <w:szCs w:val="28"/>
                <w:lang w:eastAsia="zh-HK"/>
              </w:rPr>
              <w:t>」</w:t>
            </w:r>
          </w:p>
          <w:p w14:paraId="0C406982" w14:textId="77777777" w:rsidR="00B647CA" w:rsidRPr="00005441" w:rsidRDefault="00B647CA" w:rsidP="003B4E17">
            <w:pPr>
              <w:spacing w:afterLines="50" w:after="180" w:line="0" w:lineRule="atLeast"/>
              <w:rPr>
                <w:rFonts w:ascii="Times New Roman" w:hAnsi="Times New Roman"/>
                <w:sz w:val="32"/>
                <w:szCs w:val="32"/>
              </w:rPr>
            </w:pPr>
            <w:r w:rsidRPr="00005441">
              <w:rPr>
                <w:rFonts w:ascii="Times New Roman" w:hAnsi="Times New Roman" w:hint="eastAsia"/>
                <w:sz w:val="32"/>
                <w:szCs w:val="32"/>
              </w:rPr>
              <w:t>___________________________________________________________</w:t>
            </w:r>
          </w:p>
          <w:p w14:paraId="1E1C56C7" w14:textId="77777777" w:rsidR="00B647CA" w:rsidRPr="00005441" w:rsidRDefault="00B647CA" w:rsidP="003B4E17">
            <w:pPr>
              <w:spacing w:afterLines="100" w:after="360" w:line="0" w:lineRule="atLeast"/>
              <w:rPr>
                <w:rFonts w:ascii="Times New Roman" w:hAnsi="Times New Roman"/>
                <w:sz w:val="32"/>
                <w:szCs w:val="32"/>
              </w:rPr>
            </w:pPr>
            <w:r w:rsidRPr="00005441">
              <w:rPr>
                <w:rFonts w:ascii="Times New Roman" w:hAnsi="Times New Roman" w:hint="eastAsia"/>
                <w:sz w:val="32"/>
                <w:szCs w:val="32"/>
              </w:rPr>
              <w:t>___________________________________________________________</w:t>
            </w:r>
          </w:p>
        </w:tc>
      </w:tr>
    </w:tbl>
    <w:p w14:paraId="126FADF9" w14:textId="77777777" w:rsidR="00A64FE0" w:rsidRPr="00005441" w:rsidRDefault="00A64FE0" w:rsidP="00A64FE0">
      <w:pPr>
        <w:rPr>
          <w:rFonts w:ascii="Times New Roman" w:hAnsi="Times New Roman"/>
          <w:sz w:val="32"/>
          <w:szCs w:val="32"/>
        </w:rPr>
      </w:pPr>
    </w:p>
    <w:p w14:paraId="6171D1B1" w14:textId="2601C9EF" w:rsidR="00A64FE0" w:rsidRDefault="00A64FE0" w:rsidP="002D0A6F">
      <w:pPr>
        <w:rPr>
          <w:rFonts w:ascii="Times New Roman" w:hAnsi="Times New Roman"/>
          <w:sz w:val="32"/>
          <w:szCs w:val="32"/>
        </w:rPr>
      </w:pPr>
    </w:p>
    <w:p w14:paraId="2DACAA6B" w14:textId="77777777" w:rsidR="009B5490" w:rsidRPr="00005441" w:rsidRDefault="009B5490" w:rsidP="002D0A6F">
      <w:pPr>
        <w:rPr>
          <w:rFonts w:ascii="Times New Roman" w:hAnsi="Times New Roman"/>
          <w:sz w:val="32"/>
          <w:szCs w:val="32"/>
        </w:rPr>
      </w:pPr>
    </w:p>
    <w:sectPr w:rsidR="009B5490" w:rsidRPr="00005441" w:rsidSect="006133E5">
      <w:footerReference w:type="default" r:id="rId11"/>
      <w:pgSz w:w="11906" w:h="16838"/>
      <w:pgMar w:top="1134" w:right="1077" w:bottom="567" w:left="1077" w:header="851" w:footer="1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66177" w14:textId="77777777" w:rsidR="00E513AD" w:rsidRDefault="00E513AD" w:rsidP="009E004D">
      <w:r>
        <w:separator/>
      </w:r>
    </w:p>
  </w:endnote>
  <w:endnote w:type="continuationSeparator" w:id="0">
    <w:p w14:paraId="2A83F9CE" w14:textId="77777777" w:rsidR="00E513AD" w:rsidRDefault="00E513AD" w:rsidP="009E0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MingStd-Ligh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0288039"/>
      <w:docPartObj>
        <w:docPartGallery w:val="Page Numbers (Bottom of Page)"/>
        <w:docPartUnique/>
      </w:docPartObj>
    </w:sdtPr>
    <w:sdtEndPr/>
    <w:sdtContent>
      <w:p w14:paraId="6D3880DC" w14:textId="7BE47373" w:rsidR="006133E5" w:rsidRDefault="006133E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5490" w:rsidRPr="009B5490">
          <w:rPr>
            <w:noProof/>
            <w:lang w:val="zh-TW" w:eastAsia="zh-TW"/>
          </w:rPr>
          <w:t>8</w:t>
        </w:r>
        <w:r>
          <w:fldChar w:fldCharType="end"/>
        </w:r>
      </w:p>
    </w:sdtContent>
  </w:sdt>
  <w:p w14:paraId="6BD3BBC0" w14:textId="77777777" w:rsidR="006133E5" w:rsidRDefault="006133E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BCA03" w14:textId="77777777" w:rsidR="00E513AD" w:rsidRDefault="00E513AD" w:rsidP="009E004D">
      <w:r>
        <w:separator/>
      </w:r>
    </w:p>
  </w:footnote>
  <w:footnote w:type="continuationSeparator" w:id="0">
    <w:p w14:paraId="46047422" w14:textId="77777777" w:rsidR="00E513AD" w:rsidRDefault="00E513AD" w:rsidP="009E00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3270"/>
    <w:multiLevelType w:val="hybridMultilevel"/>
    <w:tmpl w:val="641A961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942396"/>
    <w:multiLevelType w:val="hybridMultilevel"/>
    <w:tmpl w:val="A484F856"/>
    <w:lvl w:ilvl="0" w:tplc="8824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8A6750"/>
    <w:multiLevelType w:val="hybridMultilevel"/>
    <w:tmpl w:val="7C30AE70"/>
    <w:lvl w:ilvl="0" w:tplc="5FD27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46316D"/>
    <w:multiLevelType w:val="hybridMultilevel"/>
    <w:tmpl w:val="A484F856"/>
    <w:lvl w:ilvl="0" w:tplc="8824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5D65C7"/>
    <w:multiLevelType w:val="hybridMultilevel"/>
    <w:tmpl w:val="7ABA9D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520D8E"/>
    <w:multiLevelType w:val="hybridMultilevel"/>
    <w:tmpl w:val="48789404"/>
    <w:lvl w:ilvl="0" w:tplc="8824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E6A4A9B"/>
    <w:multiLevelType w:val="hybridMultilevel"/>
    <w:tmpl w:val="0B7255AC"/>
    <w:lvl w:ilvl="0" w:tplc="167A84FE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A06D0D"/>
    <w:multiLevelType w:val="hybridMultilevel"/>
    <w:tmpl w:val="D8C8FE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3063195"/>
    <w:multiLevelType w:val="hybridMultilevel"/>
    <w:tmpl w:val="99CCBB1E"/>
    <w:lvl w:ilvl="0" w:tplc="8824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0811E5"/>
    <w:multiLevelType w:val="hybridMultilevel"/>
    <w:tmpl w:val="73A29492"/>
    <w:lvl w:ilvl="0" w:tplc="0409000B">
      <w:start w:val="1"/>
      <w:numFmt w:val="bullet"/>
      <w:lvlText w:val="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0" w15:restartNumberingAfterBreak="0">
    <w:nsid w:val="472C3567"/>
    <w:multiLevelType w:val="hybridMultilevel"/>
    <w:tmpl w:val="D5969D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CB04245"/>
    <w:multiLevelType w:val="hybridMultilevel"/>
    <w:tmpl w:val="CA1644B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E710803"/>
    <w:multiLevelType w:val="hybridMultilevel"/>
    <w:tmpl w:val="6324D592"/>
    <w:lvl w:ilvl="0" w:tplc="04090003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9D13C7"/>
    <w:multiLevelType w:val="hybridMultilevel"/>
    <w:tmpl w:val="A484F856"/>
    <w:lvl w:ilvl="0" w:tplc="8824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4A13455"/>
    <w:multiLevelType w:val="hybridMultilevel"/>
    <w:tmpl w:val="A484F856"/>
    <w:lvl w:ilvl="0" w:tplc="8824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0B3E73"/>
    <w:multiLevelType w:val="hybridMultilevel"/>
    <w:tmpl w:val="A484F856"/>
    <w:lvl w:ilvl="0" w:tplc="88244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10"/>
  </w:num>
  <w:num w:numId="5">
    <w:abstractNumId w:val="12"/>
  </w:num>
  <w:num w:numId="6">
    <w:abstractNumId w:val="8"/>
  </w:num>
  <w:num w:numId="7">
    <w:abstractNumId w:val="5"/>
  </w:num>
  <w:num w:numId="8">
    <w:abstractNumId w:val="14"/>
  </w:num>
  <w:num w:numId="9">
    <w:abstractNumId w:val="15"/>
  </w:num>
  <w:num w:numId="10">
    <w:abstractNumId w:val="13"/>
  </w:num>
  <w:num w:numId="11">
    <w:abstractNumId w:val="3"/>
  </w:num>
  <w:num w:numId="12">
    <w:abstractNumId w:val="1"/>
  </w:num>
  <w:num w:numId="13">
    <w:abstractNumId w:val="0"/>
  </w:num>
  <w:num w:numId="14">
    <w:abstractNumId w:val="6"/>
  </w:num>
  <w:num w:numId="15">
    <w:abstractNumId w:val="4"/>
  </w:num>
  <w:num w:numId="16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3DE"/>
    <w:rsid w:val="00005441"/>
    <w:rsid w:val="00010AA7"/>
    <w:rsid w:val="000175CC"/>
    <w:rsid w:val="0002473F"/>
    <w:rsid w:val="000426F3"/>
    <w:rsid w:val="00054962"/>
    <w:rsid w:val="00054E45"/>
    <w:rsid w:val="00065254"/>
    <w:rsid w:val="0007426B"/>
    <w:rsid w:val="00077C9C"/>
    <w:rsid w:val="00084714"/>
    <w:rsid w:val="000910AC"/>
    <w:rsid w:val="00095D7A"/>
    <w:rsid w:val="000A34D5"/>
    <w:rsid w:val="000D2451"/>
    <w:rsid w:val="000D27CB"/>
    <w:rsid w:val="000D6C13"/>
    <w:rsid w:val="00104821"/>
    <w:rsid w:val="00114738"/>
    <w:rsid w:val="00130B05"/>
    <w:rsid w:val="00143627"/>
    <w:rsid w:val="00143B0D"/>
    <w:rsid w:val="00150895"/>
    <w:rsid w:val="00180916"/>
    <w:rsid w:val="00193F6A"/>
    <w:rsid w:val="001A165B"/>
    <w:rsid w:val="001A1B79"/>
    <w:rsid w:val="001A4968"/>
    <w:rsid w:val="001A6A8B"/>
    <w:rsid w:val="001B0A2A"/>
    <w:rsid w:val="001B4180"/>
    <w:rsid w:val="001B5540"/>
    <w:rsid w:val="001D1002"/>
    <w:rsid w:val="001D1988"/>
    <w:rsid w:val="001E3EF0"/>
    <w:rsid w:val="001E512F"/>
    <w:rsid w:val="001F6DA2"/>
    <w:rsid w:val="0020366F"/>
    <w:rsid w:val="002061A4"/>
    <w:rsid w:val="00210683"/>
    <w:rsid w:val="00220FE5"/>
    <w:rsid w:val="002227A0"/>
    <w:rsid w:val="00232186"/>
    <w:rsid w:val="002457A9"/>
    <w:rsid w:val="0025132D"/>
    <w:rsid w:val="00253791"/>
    <w:rsid w:val="00253BDB"/>
    <w:rsid w:val="002722D4"/>
    <w:rsid w:val="002803A3"/>
    <w:rsid w:val="00293F67"/>
    <w:rsid w:val="002A3480"/>
    <w:rsid w:val="002B0F83"/>
    <w:rsid w:val="002B1651"/>
    <w:rsid w:val="002B4C07"/>
    <w:rsid w:val="002D07AA"/>
    <w:rsid w:val="002D0A6F"/>
    <w:rsid w:val="002D2250"/>
    <w:rsid w:val="002D42F4"/>
    <w:rsid w:val="002D5377"/>
    <w:rsid w:val="002E233D"/>
    <w:rsid w:val="002E3119"/>
    <w:rsid w:val="002E4F29"/>
    <w:rsid w:val="002F2262"/>
    <w:rsid w:val="002F2FF3"/>
    <w:rsid w:val="002F5746"/>
    <w:rsid w:val="002F5F07"/>
    <w:rsid w:val="0030257F"/>
    <w:rsid w:val="00305F52"/>
    <w:rsid w:val="0030794A"/>
    <w:rsid w:val="0031155B"/>
    <w:rsid w:val="00311686"/>
    <w:rsid w:val="003116B1"/>
    <w:rsid w:val="003117C5"/>
    <w:rsid w:val="0031453C"/>
    <w:rsid w:val="003459D7"/>
    <w:rsid w:val="00346CB7"/>
    <w:rsid w:val="00375369"/>
    <w:rsid w:val="00395A6B"/>
    <w:rsid w:val="003966FE"/>
    <w:rsid w:val="003A0E4A"/>
    <w:rsid w:val="003B0A97"/>
    <w:rsid w:val="003B3368"/>
    <w:rsid w:val="003C2A1B"/>
    <w:rsid w:val="003C34FD"/>
    <w:rsid w:val="003E3C76"/>
    <w:rsid w:val="003F0D59"/>
    <w:rsid w:val="00400B32"/>
    <w:rsid w:val="0040157F"/>
    <w:rsid w:val="00405845"/>
    <w:rsid w:val="0041424A"/>
    <w:rsid w:val="004224AF"/>
    <w:rsid w:val="00431C44"/>
    <w:rsid w:val="00440964"/>
    <w:rsid w:val="00441442"/>
    <w:rsid w:val="00441EEF"/>
    <w:rsid w:val="00447819"/>
    <w:rsid w:val="00454C90"/>
    <w:rsid w:val="00455284"/>
    <w:rsid w:val="00461A4E"/>
    <w:rsid w:val="0047039D"/>
    <w:rsid w:val="00470CB6"/>
    <w:rsid w:val="0047598A"/>
    <w:rsid w:val="00491B6E"/>
    <w:rsid w:val="004A50B1"/>
    <w:rsid w:val="004D157B"/>
    <w:rsid w:val="004D231E"/>
    <w:rsid w:val="004D2729"/>
    <w:rsid w:val="004D6D3A"/>
    <w:rsid w:val="004D7003"/>
    <w:rsid w:val="004E24EC"/>
    <w:rsid w:val="004E4A0B"/>
    <w:rsid w:val="004F776F"/>
    <w:rsid w:val="00503A82"/>
    <w:rsid w:val="00515EDF"/>
    <w:rsid w:val="005255F0"/>
    <w:rsid w:val="00526C96"/>
    <w:rsid w:val="005300C5"/>
    <w:rsid w:val="005514FB"/>
    <w:rsid w:val="005563EB"/>
    <w:rsid w:val="0056232F"/>
    <w:rsid w:val="00565CDC"/>
    <w:rsid w:val="0057290B"/>
    <w:rsid w:val="00583BCE"/>
    <w:rsid w:val="00587634"/>
    <w:rsid w:val="00591875"/>
    <w:rsid w:val="00596213"/>
    <w:rsid w:val="00596BD1"/>
    <w:rsid w:val="005A7C56"/>
    <w:rsid w:val="005E0318"/>
    <w:rsid w:val="005E5509"/>
    <w:rsid w:val="00604A7C"/>
    <w:rsid w:val="006133E5"/>
    <w:rsid w:val="00613A1D"/>
    <w:rsid w:val="00614E51"/>
    <w:rsid w:val="00623B0B"/>
    <w:rsid w:val="006276B3"/>
    <w:rsid w:val="00635360"/>
    <w:rsid w:val="00635D21"/>
    <w:rsid w:val="00641329"/>
    <w:rsid w:val="00650103"/>
    <w:rsid w:val="0065099C"/>
    <w:rsid w:val="0065224E"/>
    <w:rsid w:val="00654E5C"/>
    <w:rsid w:val="006552AA"/>
    <w:rsid w:val="0068449D"/>
    <w:rsid w:val="006A2692"/>
    <w:rsid w:val="006C60D3"/>
    <w:rsid w:val="006D2CB5"/>
    <w:rsid w:val="006F255D"/>
    <w:rsid w:val="006F71E8"/>
    <w:rsid w:val="007042B3"/>
    <w:rsid w:val="00722544"/>
    <w:rsid w:val="00722E3A"/>
    <w:rsid w:val="007236EF"/>
    <w:rsid w:val="007267C8"/>
    <w:rsid w:val="00733CDA"/>
    <w:rsid w:val="00763CFA"/>
    <w:rsid w:val="0078094B"/>
    <w:rsid w:val="007820DF"/>
    <w:rsid w:val="007850B8"/>
    <w:rsid w:val="007866DB"/>
    <w:rsid w:val="00791810"/>
    <w:rsid w:val="007B130B"/>
    <w:rsid w:val="007B6B4E"/>
    <w:rsid w:val="007B7FF8"/>
    <w:rsid w:val="007C1069"/>
    <w:rsid w:val="007C5F9C"/>
    <w:rsid w:val="007C78BD"/>
    <w:rsid w:val="007F4EDF"/>
    <w:rsid w:val="00800FCC"/>
    <w:rsid w:val="00811366"/>
    <w:rsid w:val="00811534"/>
    <w:rsid w:val="00833A1F"/>
    <w:rsid w:val="00851C40"/>
    <w:rsid w:val="00852636"/>
    <w:rsid w:val="00866B5F"/>
    <w:rsid w:val="00890326"/>
    <w:rsid w:val="00896DFD"/>
    <w:rsid w:val="008A0621"/>
    <w:rsid w:val="008B02FB"/>
    <w:rsid w:val="008B50A6"/>
    <w:rsid w:val="008B5162"/>
    <w:rsid w:val="008B5175"/>
    <w:rsid w:val="008C274B"/>
    <w:rsid w:val="008C5666"/>
    <w:rsid w:val="008D302A"/>
    <w:rsid w:val="008D60E9"/>
    <w:rsid w:val="008D680F"/>
    <w:rsid w:val="008E2706"/>
    <w:rsid w:val="00902893"/>
    <w:rsid w:val="0091204A"/>
    <w:rsid w:val="009129E8"/>
    <w:rsid w:val="009202B7"/>
    <w:rsid w:val="009365D7"/>
    <w:rsid w:val="00941451"/>
    <w:rsid w:val="009462CB"/>
    <w:rsid w:val="00947346"/>
    <w:rsid w:val="00950CA8"/>
    <w:rsid w:val="00953AAB"/>
    <w:rsid w:val="00967C09"/>
    <w:rsid w:val="00967E72"/>
    <w:rsid w:val="00972A71"/>
    <w:rsid w:val="00974EFB"/>
    <w:rsid w:val="00977123"/>
    <w:rsid w:val="009963DE"/>
    <w:rsid w:val="009B5490"/>
    <w:rsid w:val="009C0E5E"/>
    <w:rsid w:val="009C1EDE"/>
    <w:rsid w:val="009C6B2B"/>
    <w:rsid w:val="009D7803"/>
    <w:rsid w:val="009E004D"/>
    <w:rsid w:val="009E3315"/>
    <w:rsid w:val="009F71DF"/>
    <w:rsid w:val="00A027E8"/>
    <w:rsid w:val="00A03338"/>
    <w:rsid w:val="00A34407"/>
    <w:rsid w:val="00A352A1"/>
    <w:rsid w:val="00A37B08"/>
    <w:rsid w:val="00A64FE0"/>
    <w:rsid w:val="00A85256"/>
    <w:rsid w:val="00A86113"/>
    <w:rsid w:val="00A92EB7"/>
    <w:rsid w:val="00A9423F"/>
    <w:rsid w:val="00A97477"/>
    <w:rsid w:val="00A979B3"/>
    <w:rsid w:val="00AA27F5"/>
    <w:rsid w:val="00AB68BD"/>
    <w:rsid w:val="00AC53B3"/>
    <w:rsid w:val="00AC5840"/>
    <w:rsid w:val="00AC6711"/>
    <w:rsid w:val="00AC6AB3"/>
    <w:rsid w:val="00AD0BB6"/>
    <w:rsid w:val="00AD1E39"/>
    <w:rsid w:val="00AF3539"/>
    <w:rsid w:val="00B00560"/>
    <w:rsid w:val="00B03831"/>
    <w:rsid w:val="00B167B9"/>
    <w:rsid w:val="00B2044B"/>
    <w:rsid w:val="00B22954"/>
    <w:rsid w:val="00B270BC"/>
    <w:rsid w:val="00B37CB6"/>
    <w:rsid w:val="00B43278"/>
    <w:rsid w:val="00B54780"/>
    <w:rsid w:val="00B626FE"/>
    <w:rsid w:val="00B647CA"/>
    <w:rsid w:val="00B72C17"/>
    <w:rsid w:val="00B869A5"/>
    <w:rsid w:val="00B869FA"/>
    <w:rsid w:val="00BA545D"/>
    <w:rsid w:val="00BC1936"/>
    <w:rsid w:val="00BC75E6"/>
    <w:rsid w:val="00BC7FA0"/>
    <w:rsid w:val="00BE1788"/>
    <w:rsid w:val="00BF3198"/>
    <w:rsid w:val="00BF6CFA"/>
    <w:rsid w:val="00C05193"/>
    <w:rsid w:val="00C05A07"/>
    <w:rsid w:val="00C06B0D"/>
    <w:rsid w:val="00C1156E"/>
    <w:rsid w:val="00C329D0"/>
    <w:rsid w:val="00C42E85"/>
    <w:rsid w:val="00C512F9"/>
    <w:rsid w:val="00C6100D"/>
    <w:rsid w:val="00C63253"/>
    <w:rsid w:val="00C707E8"/>
    <w:rsid w:val="00C709DE"/>
    <w:rsid w:val="00C91BF7"/>
    <w:rsid w:val="00C92941"/>
    <w:rsid w:val="00CA4F34"/>
    <w:rsid w:val="00CB264D"/>
    <w:rsid w:val="00CB75DD"/>
    <w:rsid w:val="00CC0B91"/>
    <w:rsid w:val="00CC2C7B"/>
    <w:rsid w:val="00CD6308"/>
    <w:rsid w:val="00CD6628"/>
    <w:rsid w:val="00CF16B1"/>
    <w:rsid w:val="00CF2F69"/>
    <w:rsid w:val="00CF69B1"/>
    <w:rsid w:val="00D00492"/>
    <w:rsid w:val="00D013D2"/>
    <w:rsid w:val="00D1024B"/>
    <w:rsid w:val="00D1035E"/>
    <w:rsid w:val="00D147CF"/>
    <w:rsid w:val="00D25307"/>
    <w:rsid w:val="00D32A0A"/>
    <w:rsid w:val="00D355D2"/>
    <w:rsid w:val="00D47EA1"/>
    <w:rsid w:val="00D50D1A"/>
    <w:rsid w:val="00D514E8"/>
    <w:rsid w:val="00D55F82"/>
    <w:rsid w:val="00D56AA4"/>
    <w:rsid w:val="00D71517"/>
    <w:rsid w:val="00D741A6"/>
    <w:rsid w:val="00D8115D"/>
    <w:rsid w:val="00D815DB"/>
    <w:rsid w:val="00D817F0"/>
    <w:rsid w:val="00D86451"/>
    <w:rsid w:val="00D86B1F"/>
    <w:rsid w:val="00D9459A"/>
    <w:rsid w:val="00DA1AB5"/>
    <w:rsid w:val="00DB3DF4"/>
    <w:rsid w:val="00DB4ABC"/>
    <w:rsid w:val="00DC753A"/>
    <w:rsid w:val="00DC76DA"/>
    <w:rsid w:val="00DD24B7"/>
    <w:rsid w:val="00DD6227"/>
    <w:rsid w:val="00DE25AA"/>
    <w:rsid w:val="00DE36BF"/>
    <w:rsid w:val="00DE4EB3"/>
    <w:rsid w:val="00DE6CB5"/>
    <w:rsid w:val="00DE6F41"/>
    <w:rsid w:val="00DE796E"/>
    <w:rsid w:val="00DF3DE5"/>
    <w:rsid w:val="00E0112A"/>
    <w:rsid w:val="00E01194"/>
    <w:rsid w:val="00E0464E"/>
    <w:rsid w:val="00E0574B"/>
    <w:rsid w:val="00E12DFE"/>
    <w:rsid w:val="00E16FC8"/>
    <w:rsid w:val="00E2228A"/>
    <w:rsid w:val="00E23755"/>
    <w:rsid w:val="00E23AB4"/>
    <w:rsid w:val="00E262DA"/>
    <w:rsid w:val="00E265ED"/>
    <w:rsid w:val="00E26910"/>
    <w:rsid w:val="00E30911"/>
    <w:rsid w:val="00E31577"/>
    <w:rsid w:val="00E41B39"/>
    <w:rsid w:val="00E43E38"/>
    <w:rsid w:val="00E504F5"/>
    <w:rsid w:val="00E513AD"/>
    <w:rsid w:val="00E6665C"/>
    <w:rsid w:val="00E70A1A"/>
    <w:rsid w:val="00E70E0D"/>
    <w:rsid w:val="00E756C6"/>
    <w:rsid w:val="00EB6609"/>
    <w:rsid w:val="00ED12F6"/>
    <w:rsid w:val="00ED61CC"/>
    <w:rsid w:val="00EF4031"/>
    <w:rsid w:val="00EF4DC8"/>
    <w:rsid w:val="00EF50EC"/>
    <w:rsid w:val="00EF6395"/>
    <w:rsid w:val="00F0512D"/>
    <w:rsid w:val="00F06B03"/>
    <w:rsid w:val="00F12CA9"/>
    <w:rsid w:val="00F154B3"/>
    <w:rsid w:val="00F7309D"/>
    <w:rsid w:val="00F825F6"/>
    <w:rsid w:val="00F90B5F"/>
    <w:rsid w:val="00F91210"/>
    <w:rsid w:val="00F917E9"/>
    <w:rsid w:val="00F94BE4"/>
    <w:rsid w:val="00FB0D43"/>
    <w:rsid w:val="00FD1334"/>
    <w:rsid w:val="00FD49D7"/>
    <w:rsid w:val="00FD4AAE"/>
    <w:rsid w:val="00FE1FBB"/>
    <w:rsid w:val="00FE6E79"/>
    <w:rsid w:val="00FF28C9"/>
    <w:rsid w:val="00FF6D17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09FF99"/>
  <w15:docId w15:val="{C05A197C-EA66-4927-92E0-27FBD9DF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79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32F"/>
    <w:rPr>
      <w:strike w:val="0"/>
      <w:dstrike w:val="0"/>
      <w:color w:val="2C46C7"/>
      <w:u w:val="none"/>
      <w:effect w:val="none"/>
    </w:rPr>
  </w:style>
  <w:style w:type="character" w:styleId="a4">
    <w:name w:val="FollowedHyperlink"/>
    <w:uiPriority w:val="99"/>
    <w:semiHidden/>
    <w:unhideWhenUsed/>
    <w:rsid w:val="0056232F"/>
    <w:rPr>
      <w:color w:val="800080"/>
      <w:u w:val="single"/>
    </w:rPr>
  </w:style>
  <w:style w:type="paragraph" w:customStyle="1" w:styleId="1">
    <w:name w:val="清單段落1"/>
    <w:basedOn w:val="a"/>
    <w:uiPriority w:val="34"/>
    <w:qFormat/>
    <w:rsid w:val="002E311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9E004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004D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9E004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91BF7"/>
    <w:rPr>
      <w:rFonts w:ascii="Cambria" w:hAnsi="Cambria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C91BF7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Body Text"/>
    <w:basedOn w:val="a"/>
    <w:link w:val="ac"/>
    <w:semiHidden/>
    <w:rsid w:val="008C5666"/>
    <w:pPr>
      <w:widowControl/>
      <w:suppressAutoHyphens/>
      <w:jc w:val="both"/>
    </w:pPr>
    <w:rPr>
      <w:rFonts w:ascii="Times New Roman" w:hAnsi="Times New Roman"/>
      <w:kern w:val="0"/>
      <w:szCs w:val="24"/>
      <w:lang w:val="x-none" w:eastAsia="ar-SA"/>
    </w:rPr>
  </w:style>
  <w:style w:type="character" w:customStyle="1" w:styleId="ac">
    <w:name w:val="本文 字元"/>
    <w:link w:val="ab"/>
    <w:semiHidden/>
    <w:rsid w:val="008C5666"/>
    <w:rPr>
      <w:rFonts w:ascii="Times New Roman" w:hAnsi="Times New Roman"/>
      <w:sz w:val="24"/>
      <w:szCs w:val="24"/>
      <w:lang w:eastAsia="ar-SA"/>
    </w:rPr>
  </w:style>
  <w:style w:type="paragraph" w:styleId="ad">
    <w:name w:val="List"/>
    <w:basedOn w:val="ab"/>
    <w:semiHidden/>
    <w:rsid w:val="008C5666"/>
    <w:rPr>
      <w:rFonts w:cs="Tahoma"/>
    </w:rPr>
  </w:style>
  <w:style w:type="table" w:styleId="ae">
    <w:name w:val="Table Grid"/>
    <w:basedOn w:val="a1"/>
    <w:uiPriority w:val="39"/>
    <w:rsid w:val="007B6B4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691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269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0E349F-7846-4CE2-8D95-DC08E19005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D4F4E-5233-40B1-AB7A-3BEDFCAF3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F99784-8858-45DF-990C-16611B739B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DB515A-DC63-4389-9C43-F6552F5E90A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LAU, Kwai-ling</dc:creator>
  <cp:keywords/>
  <dc:description/>
  <cp:lastModifiedBy>SDO72</cp:lastModifiedBy>
  <cp:revision>10</cp:revision>
  <cp:lastPrinted>2021-07-29T02:37:00Z</cp:lastPrinted>
  <dcterms:created xsi:type="dcterms:W3CDTF">2021-07-29T04:50:00Z</dcterms:created>
  <dcterms:modified xsi:type="dcterms:W3CDTF">2026-08-11T03:03:00Z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